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EAFC" w14:textId="52E75E21" w:rsidR="001F71CA" w:rsidRPr="00E3523C" w:rsidRDefault="003B11CD">
      <w:pPr>
        <w:widowControl w:val="0"/>
        <w:tabs>
          <w:tab w:val="left" w:pos="-1440"/>
        </w:tabs>
        <w:autoSpaceDE w:val="0"/>
        <w:ind w:left="3600" w:hanging="3600"/>
        <w:rPr>
          <w:sz w:val="32"/>
          <w:szCs w:val="32"/>
        </w:rPr>
      </w:pPr>
      <w:r w:rsidRPr="00E3523C">
        <w:rPr>
          <w:rFonts w:eastAsia="SimSun;宋体"/>
          <w:b/>
          <w:sz w:val="32"/>
          <w:szCs w:val="32"/>
          <w:lang w:eastAsia="zh-CN"/>
        </w:rPr>
        <w:t>FCS 444\644</w:t>
      </w:r>
      <w:r w:rsidRPr="00E3523C">
        <w:rPr>
          <w:rFonts w:eastAsia="SimSun;宋体"/>
          <w:sz w:val="32"/>
          <w:szCs w:val="32"/>
          <w:lang w:eastAsia="zh-CN"/>
        </w:rPr>
        <w:t xml:space="preserve">        </w:t>
      </w:r>
      <w:r w:rsidR="003B7069" w:rsidRPr="00E3523C">
        <w:rPr>
          <w:rFonts w:eastAsia="SimSun;宋体"/>
          <w:sz w:val="32"/>
          <w:szCs w:val="32"/>
          <w:lang w:eastAsia="zh-CN"/>
        </w:rPr>
        <w:t>Family Life Coaching:</w:t>
      </w:r>
      <w:r w:rsidRPr="00E3523C">
        <w:rPr>
          <w:rFonts w:eastAsia="SimSun;宋体"/>
          <w:sz w:val="32"/>
          <w:szCs w:val="32"/>
          <w:lang w:eastAsia="zh-CN"/>
        </w:rPr>
        <w:t xml:space="preserve"> Skills for Helping Professions</w:t>
      </w:r>
    </w:p>
    <w:p w14:paraId="5EA197E4" w14:textId="77777777" w:rsidR="001F71CA" w:rsidRDefault="001F71CA">
      <w:pPr>
        <w:widowControl w:val="0"/>
        <w:tabs>
          <w:tab w:val="left" w:pos="-1440"/>
        </w:tabs>
        <w:autoSpaceDE w:val="0"/>
        <w:ind w:left="3600" w:hanging="3600"/>
        <w:rPr>
          <w:rFonts w:eastAsia="SimSun;宋体"/>
          <w:u w:val="single"/>
          <w:lang w:eastAsia="zh-CN"/>
        </w:rPr>
      </w:pPr>
    </w:p>
    <w:p w14:paraId="784CF791" w14:textId="77777777" w:rsidR="001F71CA" w:rsidRDefault="003B11CD">
      <w:pPr>
        <w:widowControl w:val="0"/>
        <w:autoSpaceDE w:val="0"/>
      </w:pPr>
      <w:r>
        <w:rPr>
          <w:rFonts w:eastAsia="SimSun;宋体"/>
          <w:b/>
          <w:lang w:eastAsia="zh-CN"/>
        </w:rPr>
        <w:t>Instructor</w:t>
      </w:r>
      <w:r>
        <w:rPr>
          <w:rFonts w:eastAsia="SimSun;宋体"/>
          <w:lang w:eastAsia="zh-CN"/>
        </w:rPr>
        <w:t>: Sterling Wall</w:t>
      </w:r>
    </w:p>
    <w:p w14:paraId="3BC26B8A" w14:textId="00260E53" w:rsidR="001F71CA" w:rsidRDefault="003B11CD">
      <w:pPr>
        <w:widowControl w:val="0"/>
        <w:autoSpaceDE w:val="0"/>
      </w:pPr>
      <w:r>
        <w:rPr>
          <w:rFonts w:eastAsia="SimSun;宋体"/>
          <w:b/>
          <w:lang w:eastAsia="zh-CN"/>
        </w:rPr>
        <w:t>Office</w:t>
      </w:r>
      <w:r>
        <w:rPr>
          <w:rFonts w:eastAsia="SimSun;宋体"/>
          <w:lang w:eastAsia="zh-CN"/>
        </w:rPr>
        <w:t xml:space="preserve">: </w:t>
      </w:r>
      <w:r w:rsidR="00E3523C">
        <w:rPr>
          <w:rFonts w:eastAsia="SimSun;宋体"/>
          <w:lang w:eastAsia="zh-CN"/>
        </w:rPr>
        <w:t>207</w:t>
      </w:r>
      <w:r>
        <w:rPr>
          <w:rFonts w:eastAsia="SimSun;宋体"/>
          <w:lang w:eastAsia="zh-CN"/>
        </w:rPr>
        <w:t xml:space="preserve"> CPS</w:t>
      </w:r>
    </w:p>
    <w:p w14:paraId="2CA45C55" w14:textId="77777777" w:rsidR="001F71CA" w:rsidRDefault="003B11CD">
      <w:pPr>
        <w:widowControl w:val="0"/>
        <w:autoSpaceDE w:val="0"/>
        <w:rPr>
          <w:rFonts w:eastAsia="SimSun;宋体"/>
          <w:color w:val="0000FF"/>
          <w:u w:val="single"/>
          <w:lang w:eastAsia="zh-CN"/>
        </w:rPr>
      </w:pPr>
      <w:r>
        <w:rPr>
          <w:rFonts w:eastAsia="SimSun;宋体"/>
          <w:b/>
          <w:lang w:eastAsia="zh-CN"/>
        </w:rPr>
        <w:t>Email</w:t>
      </w:r>
      <w:r>
        <w:rPr>
          <w:rFonts w:eastAsia="SimSun;宋体"/>
          <w:lang w:eastAsia="zh-CN"/>
        </w:rPr>
        <w:t xml:space="preserve">: Best! </w:t>
      </w:r>
      <w:hyperlink r:id="rId7">
        <w:r>
          <w:rPr>
            <w:rStyle w:val="InternetLink"/>
            <w:rFonts w:eastAsia="SimSun;宋体"/>
            <w:lang w:eastAsia="zh-CN"/>
          </w:rPr>
          <w:t>swall@uwsp.edu</w:t>
        </w:r>
      </w:hyperlink>
    </w:p>
    <w:p w14:paraId="3877027E" w14:textId="77777777" w:rsidR="001F71CA" w:rsidRDefault="003B11CD">
      <w:pPr>
        <w:widowControl w:val="0"/>
        <w:autoSpaceDE w:val="0"/>
        <w:rPr>
          <w:rFonts w:eastAsia="SimSun;宋体"/>
          <w:lang w:eastAsia="zh-CN"/>
        </w:rPr>
      </w:pPr>
      <w:r>
        <w:rPr>
          <w:rFonts w:eastAsia="SimSun;宋体"/>
          <w:b/>
          <w:lang w:eastAsia="zh-CN"/>
        </w:rPr>
        <w:t>Phone</w:t>
      </w:r>
      <w:r>
        <w:rPr>
          <w:rFonts w:eastAsia="SimSun;宋体"/>
          <w:lang w:eastAsia="zh-CN"/>
        </w:rPr>
        <w:t xml:space="preserve">: 346-4653 (Office) </w:t>
      </w:r>
    </w:p>
    <w:p w14:paraId="5CBC49AB" w14:textId="4BDD3FA9" w:rsidR="001F71CA" w:rsidRDefault="003B11CD" w:rsidP="00E3523C">
      <w:pPr>
        <w:widowControl w:val="0"/>
        <w:autoSpaceDE w:val="0"/>
      </w:pPr>
      <w:r>
        <w:rPr>
          <w:rFonts w:eastAsia="SimSun;宋体"/>
          <w:b/>
          <w:lang w:eastAsia="zh-CN"/>
        </w:rPr>
        <w:t xml:space="preserve">Hours: </w:t>
      </w:r>
      <w:r w:rsidR="00E3523C">
        <w:rPr>
          <w:rFonts w:eastAsia="SimSun;宋体"/>
          <w:b/>
          <w:lang w:eastAsia="zh-CN"/>
        </w:rPr>
        <w:t xml:space="preserve"> </w:t>
      </w:r>
      <w:r w:rsidR="00E3523C">
        <w:t>Mondays 12-1pm, Tues 10-11am, or by 24 Hour Advance Appointment</w:t>
      </w:r>
    </w:p>
    <w:p w14:paraId="01E02332" w14:textId="77777777" w:rsidR="00E3523C" w:rsidRDefault="00E3523C" w:rsidP="00E3523C">
      <w:pPr>
        <w:widowControl w:val="0"/>
        <w:autoSpaceDE w:val="0"/>
        <w:rPr>
          <w:rFonts w:eastAsia="SimSun;宋体"/>
          <w:lang w:eastAsia="zh-CN"/>
        </w:rPr>
      </w:pPr>
    </w:p>
    <w:p w14:paraId="3E631896" w14:textId="77777777" w:rsidR="001F71CA" w:rsidRDefault="003B11CD">
      <w:pPr>
        <w:widowControl w:val="0"/>
        <w:autoSpaceDE w:val="0"/>
        <w:rPr>
          <w:rFonts w:eastAsia="SimSun;宋体"/>
          <w:b/>
          <w:lang w:eastAsia="zh-CN"/>
        </w:rPr>
      </w:pPr>
      <w:r>
        <w:rPr>
          <w:rFonts w:eastAsia="SimSun;宋体"/>
          <w:b/>
          <w:lang w:eastAsia="zh-CN"/>
        </w:rPr>
        <w:t>RESOURCES:</w:t>
      </w:r>
    </w:p>
    <w:p w14:paraId="310693B2" w14:textId="126B9036" w:rsidR="00602718" w:rsidRPr="00B750A1" w:rsidRDefault="00602718">
      <w:pPr>
        <w:widowControl w:val="0"/>
        <w:autoSpaceDE w:val="0"/>
        <w:rPr>
          <w:rFonts w:eastAsia="SimSun;宋体"/>
          <w:iCs/>
          <w:lang w:eastAsia="zh-CN"/>
        </w:rPr>
      </w:pPr>
      <w:r>
        <w:rPr>
          <w:rFonts w:eastAsia="SimSun;宋体"/>
          <w:i/>
          <w:lang w:eastAsia="zh-CN"/>
        </w:rPr>
        <w:t>Text</w:t>
      </w:r>
      <w:r w:rsidR="00FA31CA">
        <w:rPr>
          <w:rFonts w:eastAsia="SimSun;宋体"/>
          <w:i/>
          <w:lang w:eastAsia="zh-CN"/>
        </w:rPr>
        <w:t>: Theory, Research, and Practical Guidelines for Family Life Coaching, Kimberly Allen</w:t>
      </w:r>
      <w:r w:rsidR="00B750A1">
        <w:rPr>
          <w:rFonts w:eastAsia="SimSun;宋体"/>
          <w:i/>
          <w:lang w:eastAsia="zh-CN"/>
        </w:rPr>
        <w:t xml:space="preserve"> </w:t>
      </w:r>
      <w:r w:rsidR="00B750A1">
        <w:rPr>
          <w:rFonts w:eastAsia="SimSun;宋体"/>
          <w:iCs/>
          <w:lang w:eastAsia="zh-CN"/>
        </w:rPr>
        <w:t>(Bookstore)</w:t>
      </w:r>
    </w:p>
    <w:p w14:paraId="4165D0A1" w14:textId="77777777" w:rsidR="001F71CA" w:rsidRDefault="003B11CD">
      <w:pPr>
        <w:widowControl w:val="0"/>
        <w:autoSpaceDE w:val="0"/>
      </w:pPr>
      <w:r>
        <w:rPr>
          <w:rFonts w:eastAsia="SimSun;宋体"/>
          <w:i/>
          <w:lang w:eastAsia="zh-CN"/>
        </w:rPr>
        <w:t>Essential Interviewing: A programmed approach to effective communication</w:t>
      </w:r>
      <w:r>
        <w:rPr>
          <w:rFonts w:eastAsia="SimSun;宋体"/>
          <w:lang w:eastAsia="zh-CN"/>
        </w:rPr>
        <w:t>. Evans, Hearn,</w:t>
      </w:r>
    </w:p>
    <w:p w14:paraId="7A018BD3" w14:textId="601BC713" w:rsidR="001F71CA" w:rsidRDefault="003B11CD">
      <w:pPr>
        <w:widowControl w:val="0"/>
        <w:autoSpaceDE w:val="0"/>
        <w:ind w:firstLine="720"/>
        <w:rPr>
          <w:rFonts w:eastAsia="SimSun;宋体"/>
          <w:lang w:eastAsia="zh-CN"/>
        </w:rPr>
      </w:pPr>
      <w:proofErr w:type="spellStart"/>
      <w:r>
        <w:rPr>
          <w:rFonts w:eastAsia="SimSun;宋体"/>
          <w:lang w:eastAsia="zh-CN"/>
        </w:rPr>
        <w:t>Uhlemann</w:t>
      </w:r>
      <w:proofErr w:type="spellEnd"/>
      <w:r>
        <w:rPr>
          <w:rFonts w:eastAsia="SimSun;宋体"/>
          <w:lang w:eastAsia="zh-CN"/>
        </w:rPr>
        <w:t>, &amp; Ivey. (Available in Bookstore)</w:t>
      </w:r>
    </w:p>
    <w:p w14:paraId="24B10456" w14:textId="242DC2C0" w:rsidR="00E3523C" w:rsidRDefault="00A57940" w:rsidP="00E3523C">
      <w:pPr>
        <w:widowControl w:val="0"/>
        <w:autoSpaceDE w:val="0"/>
        <w:rPr>
          <w:rFonts w:eastAsia="SimSun;宋体"/>
          <w:lang w:eastAsia="zh-CN"/>
        </w:rPr>
      </w:pPr>
      <w:r>
        <w:rPr>
          <w:rFonts w:eastAsia="SimSun;宋体"/>
          <w:i/>
          <w:iCs/>
          <w:lang w:eastAsia="zh-CN"/>
        </w:rPr>
        <w:t>Far From The Tree</w:t>
      </w:r>
      <w:r>
        <w:rPr>
          <w:rFonts w:eastAsia="SimSun;宋体"/>
          <w:lang w:eastAsia="zh-CN"/>
        </w:rPr>
        <w:t xml:space="preserve">, Solomon, 2018 ISBN: </w:t>
      </w:r>
      <w:hyperlink r:id="rId8" w:history="1">
        <w:r w:rsidRPr="00A57940">
          <w:rPr>
            <w:rStyle w:val="Hyperlink"/>
            <w:rFonts w:eastAsia="SimSun;宋体"/>
            <w:lang w:eastAsia="zh-CN"/>
          </w:rPr>
          <w:t>9781481440912</w:t>
        </w:r>
      </w:hyperlink>
      <w:r>
        <w:rPr>
          <w:rFonts w:eastAsia="SimSun;宋体"/>
          <w:lang w:eastAsia="zh-CN"/>
        </w:rPr>
        <w:t xml:space="preserve"> (find on Amazon for less if you want)</w:t>
      </w:r>
    </w:p>
    <w:p w14:paraId="11B94D6C" w14:textId="77777777" w:rsidR="0008516C" w:rsidRDefault="0008516C" w:rsidP="0008516C">
      <w:pPr>
        <w:widowControl w:val="0"/>
        <w:autoSpaceDE w:val="0"/>
      </w:pPr>
      <w:r>
        <w:rPr>
          <w:rFonts w:eastAsia="SimSun;宋体"/>
          <w:i/>
          <w:lang w:eastAsia="zh-CN"/>
        </w:rPr>
        <w:t>The Helping Relationship: Trainer/Student Packet</w:t>
      </w:r>
      <w:r>
        <w:rPr>
          <w:rFonts w:eastAsia="SimSun;宋体"/>
          <w:lang w:eastAsia="zh-CN"/>
        </w:rPr>
        <w:t>. Penn State University.  (Provided in class).</w:t>
      </w:r>
    </w:p>
    <w:p w14:paraId="285E079A" w14:textId="0520F71E" w:rsidR="001F71CA" w:rsidRDefault="001F71CA">
      <w:pPr>
        <w:widowControl w:val="0"/>
        <w:autoSpaceDE w:val="0"/>
        <w:rPr>
          <w:rFonts w:eastAsia="SimSun;宋体"/>
          <w:lang w:eastAsia="zh-CN"/>
        </w:rPr>
      </w:pPr>
    </w:p>
    <w:p w14:paraId="24484A72" w14:textId="77777777" w:rsidR="00A57940" w:rsidRDefault="00A57940" w:rsidP="00A57940">
      <w:pPr>
        <w:widowControl w:val="0"/>
        <w:autoSpaceDE w:val="0"/>
        <w:rPr>
          <w:rFonts w:eastAsia="SimSun;宋体"/>
          <w:b/>
          <w:lang w:eastAsia="zh-CN"/>
        </w:rPr>
      </w:pPr>
      <w:r>
        <w:rPr>
          <w:rFonts w:eastAsia="SimSun;宋体"/>
          <w:b/>
          <w:lang w:eastAsia="zh-CN"/>
        </w:rPr>
        <w:t>OBJECTIVES:</w:t>
      </w:r>
    </w:p>
    <w:p w14:paraId="045CBAA1" w14:textId="036A7E92" w:rsidR="00A57940" w:rsidRDefault="00A57940" w:rsidP="00A57940">
      <w:pPr>
        <w:widowControl w:val="0"/>
        <w:autoSpaceDE w:val="0"/>
        <w:rPr>
          <w:rFonts w:eastAsia="SimSun;宋体"/>
          <w:lang w:eastAsia="zh-CN"/>
        </w:rPr>
      </w:pPr>
      <w:r>
        <w:rPr>
          <w:rFonts w:eastAsia="SimSun;宋体"/>
          <w:lang w:eastAsia="zh-CN"/>
        </w:rPr>
        <w:t xml:space="preserve">To develop basic interpersonal and interviewing skills for human service professions. Skill development requires practice and concentrated effort. Thus, participation, role-playing, and involvement in-group discussion are very important. A course on interpersonal helping relationship skills cannot be completed at home, alone. Given that this is a very hands-on course, and that self-evaluation is facilitated by reflective writing, it is expected that all students would participate all days and complete all assignments to the very best of their abilities. </w:t>
      </w:r>
    </w:p>
    <w:p w14:paraId="74706357" w14:textId="77777777" w:rsidR="00A57940" w:rsidRDefault="00A57940" w:rsidP="00A57940">
      <w:pPr>
        <w:widowControl w:val="0"/>
        <w:autoSpaceDE w:val="0"/>
        <w:rPr>
          <w:rFonts w:eastAsia="SimSun;宋体"/>
          <w:lang w:eastAsia="zh-CN"/>
        </w:rPr>
      </w:pPr>
    </w:p>
    <w:p w14:paraId="169FEAEE" w14:textId="77777777" w:rsidR="00A57940" w:rsidRDefault="00A57940" w:rsidP="00A57940">
      <w:pPr>
        <w:widowControl w:val="0"/>
        <w:autoSpaceDE w:val="0"/>
        <w:rPr>
          <w:rFonts w:eastAsia="SimSun;宋体"/>
          <w:b/>
          <w:lang w:eastAsia="zh-CN"/>
        </w:rPr>
      </w:pPr>
      <w:r>
        <w:rPr>
          <w:rFonts w:eastAsia="SimSun;宋体"/>
          <w:b/>
          <w:lang w:eastAsia="zh-CN"/>
        </w:rPr>
        <w:t>COURSE EXPECTATIONS</w:t>
      </w:r>
    </w:p>
    <w:p w14:paraId="10047CB6" w14:textId="77777777" w:rsidR="00A57940" w:rsidRDefault="00A57940" w:rsidP="00A57940">
      <w:pPr>
        <w:widowControl w:val="0"/>
        <w:autoSpaceDE w:val="0"/>
        <w:rPr>
          <w:rFonts w:eastAsia="SimSun;宋体"/>
          <w:lang w:eastAsia="zh-CN"/>
        </w:rPr>
      </w:pPr>
      <w:r>
        <w:rPr>
          <w:rFonts w:eastAsia="SimSun;宋体"/>
          <w:lang w:eastAsia="zh-CN"/>
        </w:rPr>
        <w:t xml:space="preserve">-Reading of assigned materials by scheduled due dates. </w:t>
      </w:r>
    </w:p>
    <w:p w14:paraId="17311A33" w14:textId="77777777" w:rsidR="00A57940" w:rsidRDefault="00A57940" w:rsidP="00A57940">
      <w:pPr>
        <w:widowControl w:val="0"/>
        <w:autoSpaceDE w:val="0"/>
        <w:rPr>
          <w:rFonts w:eastAsia="SimSun;宋体"/>
          <w:lang w:eastAsia="zh-CN"/>
        </w:rPr>
      </w:pPr>
      <w:r>
        <w:rPr>
          <w:rFonts w:eastAsia="SimSun;宋体"/>
          <w:lang w:eastAsia="zh-CN"/>
        </w:rPr>
        <w:t>-Attend class and participate in class discussion and activities.</w:t>
      </w:r>
    </w:p>
    <w:p w14:paraId="51C6E653" w14:textId="77777777" w:rsidR="00A57940" w:rsidRDefault="00A57940" w:rsidP="00A57940">
      <w:pPr>
        <w:widowControl w:val="0"/>
        <w:autoSpaceDE w:val="0"/>
        <w:rPr>
          <w:rFonts w:eastAsia="SimSun;宋体"/>
          <w:lang w:eastAsia="zh-CN"/>
        </w:rPr>
      </w:pPr>
      <w:r>
        <w:rPr>
          <w:rFonts w:eastAsia="SimSun;宋体"/>
          <w:lang w:eastAsia="zh-CN"/>
        </w:rPr>
        <w:t>-Completion of all course work on time</w:t>
      </w:r>
    </w:p>
    <w:p w14:paraId="5CB4EF2C" w14:textId="77777777" w:rsidR="00A57940" w:rsidRDefault="00A57940">
      <w:pPr>
        <w:widowControl w:val="0"/>
        <w:autoSpaceDE w:val="0"/>
        <w:rPr>
          <w:rFonts w:eastAsia="SimSun;宋体"/>
          <w:lang w:eastAsia="zh-CN"/>
        </w:rPr>
      </w:pPr>
    </w:p>
    <w:p w14:paraId="659E1852" w14:textId="77777777" w:rsidR="005F4B3D" w:rsidRPr="005F4B3D" w:rsidRDefault="005F4B3D" w:rsidP="005F4B3D">
      <w:pPr>
        <w:widowControl w:val="0"/>
        <w:autoSpaceDE w:val="0"/>
        <w:rPr>
          <w:rFonts w:eastAsia="SimSun;宋体"/>
          <w:bCs/>
          <w:lang w:eastAsia="zh-CN"/>
        </w:rPr>
      </w:pPr>
      <w:bookmarkStart w:id="0" w:name="_Hlk62447145"/>
      <w:r w:rsidRPr="005F4B3D">
        <w:rPr>
          <w:rFonts w:eastAsia="SimSun;宋体"/>
          <w:b/>
          <w:bCs/>
          <w:lang w:eastAsia="zh-CN"/>
        </w:rPr>
        <w:t>EMAIL</w:t>
      </w:r>
      <w:r w:rsidRPr="005F4B3D">
        <w:rPr>
          <w:rFonts w:eastAsia="SimSun;宋体"/>
          <w:bCs/>
          <w:lang w:eastAsia="zh-CN"/>
        </w:rPr>
        <w:t xml:space="preserve"> is an official form of communication for this course. Students are expected to check their “UWSP” email once every 24 hours, M-F of the term, read all emails from instructor carefully, and respond if needed.</w:t>
      </w:r>
    </w:p>
    <w:p w14:paraId="7D17F480" w14:textId="77777777" w:rsidR="005F4B3D" w:rsidRPr="005F4B3D" w:rsidRDefault="005F4B3D" w:rsidP="005F4B3D">
      <w:pPr>
        <w:widowControl w:val="0"/>
        <w:autoSpaceDE w:val="0"/>
        <w:rPr>
          <w:rFonts w:eastAsia="SimSun;宋体"/>
          <w:bCs/>
          <w:lang w:eastAsia="zh-CN"/>
        </w:rPr>
      </w:pPr>
    </w:p>
    <w:p w14:paraId="1B0BD63A" w14:textId="77777777" w:rsidR="005F4B3D" w:rsidRPr="005F4B3D" w:rsidRDefault="005F4B3D" w:rsidP="005F4B3D">
      <w:pPr>
        <w:widowControl w:val="0"/>
        <w:autoSpaceDE w:val="0"/>
        <w:rPr>
          <w:rFonts w:eastAsia="SimSun;宋体"/>
          <w:bCs/>
          <w:lang w:eastAsia="zh-CN"/>
        </w:rPr>
      </w:pPr>
      <w:r w:rsidRPr="005F4B3D">
        <w:rPr>
          <w:rFonts w:eastAsia="SimSun;宋体"/>
          <w:b/>
          <w:lang w:eastAsia="zh-CN"/>
        </w:rPr>
        <w:t xml:space="preserve">ZOOM </w:t>
      </w:r>
      <w:r w:rsidRPr="005F4B3D">
        <w:rPr>
          <w:rFonts w:eastAsia="SimSun;宋体"/>
          <w:bCs/>
          <w:lang w:eastAsia="zh-CN"/>
        </w:rPr>
        <w:t xml:space="preserve">Is the official course video/virtual program used to record/present. Students agree to download zoom from their UWSP account, to not just use a free version, so they can record themselves to the cloud and obtain a link for others to </w:t>
      </w:r>
      <w:proofErr w:type="gramStart"/>
      <w:r w:rsidRPr="005F4B3D">
        <w:rPr>
          <w:rFonts w:eastAsia="SimSun;宋体"/>
          <w:bCs/>
          <w:lang w:eastAsia="zh-CN"/>
        </w:rPr>
        <w:t>see..</w:t>
      </w:r>
      <w:proofErr w:type="gramEnd"/>
    </w:p>
    <w:p w14:paraId="30262F23" w14:textId="77777777" w:rsidR="005F4B3D" w:rsidRPr="005F4B3D" w:rsidRDefault="005F4B3D" w:rsidP="005F4B3D">
      <w:pPr>
        <w:widowControl w:val="0"/>
        <w:autoSpaceDE w:val="0"/>
        <w:rPr>
          <w:rFonts w:eastAsia="SimSun;宋体"/>
          <w:b/>
          <w:lang w:eastAsia="zh-CN"/>
        </w:rPr>
      </w:pPr>
    </w:p>
    <w:p w14:paraId="43EB10CE" w14:textId="77777777" w:rsidR="005F4B3D" w:rsidRPr="005F4B3D" w:rsidRDefault="005F4B3D" w:rsidP="005F4B3D">
      <w:pPr>
        <w:widowControl w:val="0"/>
        <w:autoSpaceDE w:val="0"/>
        <w:rPr>
          <w:rFonts w:eastAsia="SimSun;宋体"/>
          <w:bCs/>
          <w:lang w:eastAsia="zh-CN"/>
        </w:rPr>
      </w:pPr>
      <w:r w:rsidRPr="005F4B3D">
        <w:rPr>
          <w:rFonts w:eastAsia="SimSun;宋体"/>
          <w:b/>
          <w:lang w:eastAsia="zh-CN"/>
        </w:rPr>
        <w:t>VIDEO PERMISSION</w:t>
      </w:r>
      <w:r w:rsidRPr="005F4B3D">
        <w:rPr>
          <w:rFonts w:eastAsia="SimSun;宋体"/>
          <w:bCs/>
          <w:lang w:eastAsia="zh-CN"/>
        </w:rPr>
        <w:t xml:space="preserve"> Participation in this course grants permission of audio and video recordings that include students voice and image to be distributed to other class members and members of future classes by professor.</w:t>
      </w:r>
    </w:p>
    <w:p w14:paraId="2BF0866E" w14:textId="77777777" w:rsidR="005F4B3D" w:rsidRPr="005F4B3D" w:rsidRDefault="005F4B3D" w:rsidP="005F4B3D">
      <w:pPr>
        <w:widowControl w:val="0"/>
        <w:autoSpaceDE w:val="0"/>
        <w:rPr>
          <w:rFonts w:eastAsia="SimSun;宋体"/>
          <w:bCs/>
          <w:lang w:eastAsia="zh-CN"/>
        </w:rPr>
      </w:pPr>
    </w:p>
    <w:p w14:paraId="14B4AE24" w14:textId="77777777" w:rsidR="0058707C" w:rsidRPr="004D4E17" w:rsidRDefault="0058707C" w:rsidP="0058707C">
      <w:bookmarkStart w:id="1" w:name="_Hlk81474101"/>
      <w:bookmarkStart w:id="2" w:name="_Hlk62447237"/>
      <w:bookmarkStart w:id="3" w:name="_Hlk81474228"/>
      <w:bookmarkEnd w:id="0"/>
      <w:r w:rsidRPr="004D4E17">
        <w:rPr>
          <w:b/>
          <w:bCs/>
        </w:rPr>
        <w:t>COVID</w:t>
      </w:r>
      <w:r w:rsidRPr="004D4E17">
        <w:t xml:space="preserve"> </w:t>
      </w:r>
      <w:bookmarkStart w:id="4" w:name="_Hlk62447310"/>
      <w:r w:rsidRPr="004D4E17">
        <w:rPr>
          <w:bCs/>
        </w:rPr>
        <w:t xml:space="preserve">If you have questions or concerns, see our COVID-19 site or contact UWSP Student Health Service at </w:t>
      </w:r>
      <w:r>
        <w:rPr>
          <w:bCs/>
        </w:rPr>
        <w:t xml:space="preserve"> </w:t>
      </w:r>
      <w:hyperlink r:id="rId9" w:history="1">
        <w:r w:rsidRPr="004B1388">
          <w:rPr>
            <w:rStyle w:val="Hyperlink"/>
            <w:bCs/>
          </w:rPr>
          <w:t>h</w:t>
        </w:r>
        <w:r w:rsidRPr="004D4E17">
          <w:rPr>
            <w:rStyle w:val="Hyperlink"/>
            <w:bCs/>
          </w:rPr>
          <w:t>ealth.services.office@uwsp.edu</w:t>
        </w:r>
      </w:hyperlink>
      <w:r w:rsidRPr="004D4E17">
        <w:rPr>
          <w:bCs/>
        </w:rPr>
        <w:t>.</w:t>
      </w:r>
      <w:r>
        <w:rPr>
          <w:bCs/>
        </w:rPr>
        <w:t xml:space="preserve"> </w:t>
      </w:r>
      <w:r w:rsidRPr="004D4E17">
        <w:rPr>
          <w:bCs/>
        </w:rPr>
        <w:t xml:space="preserve">For your health and safety, UW-Stevens Point: </w:t>
      </w:r>
    </w:p>
    <w:p w14:paraId="72895C0A" w14:textId="77777777" w:rsidR="0058707C" w:rsidRPr="004D4E17" w:rsidRDefault="0058707C" w:rsidP="0058707C">
      <w:pPr>
        <w:rPr>
          <w:bCs/>
        </w:rPr>
      </w:pPr>
    </w:p>
    <w:p w14:paraId="1A9CD7FB" w14:textId="77777777" w:rsidR="0058707C" w:rsidRPr="004D4E17" w:rsidRDefault="0058707C" w:rsidP="0058707C">
      <w:pPr>
        <w:rPr>
          <w:bCs/>
        </w:rPr>
      </w:pPr>
      <w:r w:rsidRPr="004D4E17">
        <w:rPr>
          <w:bCs/>
        </w:rPr>
        <w:t>•</w:t>
      </w:r>
      <w:r w:rsidRPr="004D4E17">
        <w:rPr>
          <w:bCs/>
        </w:rPr>
        <w:tab/>
        <w:t>Requires all students, employees and visitors to any UW-Stevens Point campus or facility to wear face coverings when inside campus buildings.</w:t>
      </w:r>
      <w:r>
        <w:rPr>
          <w:bCs/>
        </w:rPr>
        <w:t xml:space="preserve"> </w:t>
      </w:r>
      <w:r w:rsidRPr="004D4E17">
        <w:rPr>
          <w:bCs/>
        </w:rPr>
        <w:t>This is university policy and is not up to the discretion of individual instructors. Failure to adhere to this requirement could result in formal withdrawal from the course.</w:t>
      </w:r>
    </w:p>
    <w:p w14:paraId="0E1684D7" w14:textId="77777777" w:rsidR="0058707C" w:rsidRPr="004D4E17" w:rsidRDefault="0058707C" w:rsidP="0058707C">
      <w:pPr>
        <w:rPr>
          <w:bCs/>
        </w:rPr>
      </w:pPr>
      <w:r w:rsidRPr="004D4E17">
        <w:rPr>
          <w:bCs/>
        </w:rPr>
        <w:t>•</w:t>
      </w:r>
      <w:r w:rsidRPr="004D4E17">
        <w:rPr>
          <w:bCs/>
        </w:rPr>
        <w:tab/>
        <w:t xml:space="preserve">Requires </w:t>
      </w:r>
      <w:r>
        <w:rPr>
          <w:bCs/>
        </w:rPr>
        <w:t>students to follow the covid testing and quarantine protocols</w:t>
      </w:r>
      <w:r w:rsidRPr="004D4E17">
        <w:rPr>
          <w:bCs/>
        </w:rPr>
        <w:t xml:space="preserve">. </w:t>
      </w:r>
    </w:p>
    <w:p w14:paraId="10F2D89E" w14:textId="77777777" w:rsidR="0058707C" w:rsidRDefault="0058707C" w:rsidP="0058707C">
      <w:pPr>
        <w:rPr>
          <w:bCs/>
        </w:rPr>
      </w:pPr>
      <w:r w:rsidRPr="004D4E17">
        <w:rPr>
          <w:bCs/>
        </w:rPr>
        <w:t>•</w:t>
      </w:r>
      <w:r w:rsidRPr="004D4E17">
        <w:rPr>
          <w:bCs/>
        </w:rPr>
        <w:tab/>
        <w:t xml:space="preserve">Strongly encourages unvaccinated </w:t>
      </w:r>
      <w:r>
        <w:rPr>
          <w:bCs/>
        </w:rPr>
        <w:t>off campus students</w:t>
      </w:r>
      <w:r w:rsidRPr="004D4E17">
        <w:rPr>
          <w:bCs/>
        </w:rPr>
        <w:t xml:space="preserve"> to be tested regularly</w:t>
      </w:r>
      <w:r>
        <w:rPr>
          <w:bCs/>
        </w:rPr>
        <w:t xml:space="preserve"> &amp; complete </w:t>
      </w:r>
      <w:r w:rsidRPr="004D4E17">
        <w:rPr>
          <w:bCs/>
        </w:rPr>
        <w:t>daily symptom screening.</w:t>
      </w:r>
    </w:p>
    <w:p w14:paraId="4F6CD4D4" w14:textId="77777777" w:rsidR="0058707C" w:rsidRPr="004D4E17" w:rsidRDefault="0058707C" w:rsidP="0058707C">
      <w:pPr>
        <w:rPr>
          <w:bCs/>
        </w:rPr>
      </w:pPr>
      <w:r w:rsidRPr="004D4E17">
        <w:rPr>
          <w:bCs/>
        </w:rPr>
        <w:t>•</w:t>
      </w:r>
      <w:r w:rsidRPr="004D4E17">
        <w:rPr>
          <w:bCs/>
        </w:rPr>
        <w:tab/>
        <w:t xml:space="preserve">Strongly encourages all students, </w:t>
      </w:r>
      <w:proofErr w:type="gramStart"/>
      <w:r w:rsidRPr="004D4E17">
        <w:rPr>
          <w:bCs/>
        </w:rPr>
        <w:t>faculty</w:t>
      </w:r>
      <w:proofErr w:type="gramEnd"/>
      <w:r w:rsidRPr="004D4E17">
        <w:rPr>
          <w:bCs/>
        </w:rPr>
        <w:t xml:space="preserve"> and staff to </w:t>
      </w:r>
      <w:r>
        <w:rPr>
          <w:bCs/>
        </w:rPr>
        <w:t>vaccinate</w:t>
      </w:r>
      <w:r w:rsidRPr="004D4E17">
        <w:rPr>
          <w:bCs/>
        </w:rPr>
        <w:t xml:space="preserve"> as soon as possible. While not required, vaccination is the surest way to protect yourself from serious illness.  Vaccines are available</w:t>
      </w:r>
      <w:r>
        <w:rPr>
          <w:bCs/>
        </w:rPr>
        <w:t>, see UWSP Covid19 webpage for details.</w:t>
      </w:r>
    </w:p>
    <w:p w14:paraId="1D2DA208" w14:textId="77777777" w:rsidR="0058707C" w:rsidRPr="004D4E17" w:rsidRDefault="0058707C" w:rsidP="0058707C">
      <w:pPr>
        <w:rPr>
          <w:bCs/>
        </w:rPr>
      </w:pPr>
    </w:p>
    <w:p w14:paraId="7AADDEA6" w14:textId="77777777" w:rsidR="0058707C" w:rsidRPr="004D4E17" w:rsidRDefault="0058707C" w:rsidP="0058707C">
      <w:pPr>
        <w:rPr>
          <w:bCs/>
        </w:rPr>
      </w:pPr>
      <w:r w:rsidRPr="004D4E17">
        <w:rPr>
          <w:bCs/>
        </w:rPr>
        <w:lastRenderedPageBreak/>
        <w:t xml:space="preserve">UW-Stevens Point continues to monitor COVID-19 transmission rates, which remain high in the five counties where we have facilities and will revisit our face covering policy as public health warrants. We continue to follow the guidance of local, </w:t>
      </w:r>
      <w:proofErr w:type="gramStart"/>
      <w:r w:rsidRPr="004D4E17">
        <w:rPr>
          <w:bCs/>
        </w:rPr>
        <w:t>state</w:t>
      </w:r>
      <w:proofErr w:type="gramEnd"/>
      <w:r w:rsidRPr="004D4E17">
        <w:rPr>
          <w:bCs/>
        </w:rPr>
        <w:t xml:space="preserve"> and federal health experts and UW System leaders.  </w:t>
      </w:r>
    </w:p>
    <w:p w14:paraId="7B438D06" w14:textId="77777777" w:rsidR="0058707C" w:rsidRPr="004D4E17" w:rsidRDefault="0058707C" w:rsidP="0058707C">
      <w:pPr>
        <w:rPr>
          <w:bCs/>
        </w:rPr>
      </w:pPr>
    </w:p>
    <w:p w14:paraId="69860FCB" w14:textId="77777777" w:rsidR="0058707C" w:rsidRPr="004D4E17" w:rsidRDefault="0058707C" w:rsidP="0058707C">
      <w:pPr>
        <w:rPr>
          <w:bCs/>
        </w:rPr>
      </w:pPr>
      <w:r w:rsidRPr="004D4E17">
        <w:rPr>
          <w:bCs/>
        </w:rPr>
        <w:t xml:space="preserve">Thank you for your taking responsibility for your own health and keeping our campus communities safe so we may continue to have in-person classes, </w:t>
      </w:r>
      <w:proofErr w:type="gramStart"/>
      <w:r w:rsidRPr="004D4E17">
        <w:rPr>
          <w:bCs/>
        </w:rPr>
        <w:t>events</w:t>
      </w:r>
      <w:proofErr w:type="gramEnd"/>
      <w:r w:rsidRPr="004D4E17">
        <w:rPr>
          <w:bCs/>
        </w:rPr>
        <w:t xml:space="preserve"> and activities this </w:t>
      </w:r>
      <w:r>
        <w:rPr>
          <w:bCs/>
        </w:rPr>
        <w:t>year</w:t>
      </w:r>
      <w:r w:rsidRPr="004D4E17">
        <w:rPr>
          <w:bCs/>
        </w:rPr>
        <w:t>.</w:t>
      </w:r>
    </w:p>
    <w:bookmarkEnd w:id="1"/>
    <w:bookmarkEnd w:id="4"/>
    <w:p w14:paraId="5718DF3F" w14:textId="77777777" w:rsidR="0058707C" w:rsidRPr="004D4E17" w:rsidRDefault="0058707C" w:rsidP="0058707C">
      <w:pPr>
        <w:rPr>
          <w:b/>
        </w:rPr>
      </w:pPr>
    </w:p>
    <w:p w14:paraId="7039616E" w14:textId="77777777" w:rsidR="0058707C" w:rsidRDefault="0058707C" w:rsidP="0058707C">
      <w:bookmarkStart w:id="5" w:name="_Hlk93912733"/>
      <w:r w:rsidRPr="004D4E17">
        <w:rPr>
          <w:b/>
        </w:rPr>
        <w:t>STUDENTS WITH SPECIAL NEEDS</w:t>
      </w:r>
      <w:r w:rsidRPr="004D4E17">
        <w:t xml:space="preserve"> Any student needing special accommodations needs to contact the Office of Disability Services (715-346-3365) in the Student Services Center. Those students documented as eligible will be appropriately accommodated. If you have concerns about passing this course, please see me.</w:t>
      </w:r>
    </w:p>
    <w:p w14:paraId="645BA83A" w14:textId="77777777" w:rsidR="0058707C" w:rsidRDefault="0058707C" w:rsidP="0058707C"/>
    <w:p w14:paraId="2B51AF3C" w14:textId="77777777" w:rsidR="0058707C" w:rsidRPr="004D4E17" w:rsidRDefault="0058707C" w:rsidP="0058707C">
      <w:r>
        <w:rPr>
          <w:b/>
          <w:bCs/>
        </w:rPr>
        <w:t xml:space="preserve">ACCOMODATIONS AND SUPPORTS FOR ALL STUDENTS: </w:t>
      </w:r>
      <w:proofErr w:type="gramStart"/>
      <w:r>
        <w:t>Typically</w:t>
      </w:r>
      <w:proofErr w:type="gramEnd"/>
      <w:r>
        <w:t xml:space="preserve"> time is 1 minute per quiz question. Double time is 2 minutes per question. All students will receive 2 minutes time per question for quizzes. Typically, assignments are due 2-3 days later. Please note that assignments will almost always have 5-7 days to be completed. This incorporates the extra time (48 hours) sometimes requested through disability services, </w:t>
      </w:r>
      <w:proofErr w:type="gramStart"/>
      <w:r>
        <w:t>sickness</w:t>
      </w:r>
      <w:proofErr w:type="gramEnd"/>
      <w:r>
        <w:t xml:space="preserve"> and special circumstances for those not documented through DATC. Special accommodations beyond that will need to demonstrate severe hardship for the entire 5-7 days to be considered for more time. In other words, documented or not, use the extra flexible time built in up front, rather than waiting till the last possible minute to begin work risking realizing you needed more time, too late.</w:t>
      </w:r>
    </w:p>
    <w:p w14:paraId="77BC556E" w14:textId="77777777" w:rsidR="0058707C" w:rsidRPr="004D4E17" w:rsidRDefault="0058707C" w:rsidP="0058707C"/>
    <w:p w14:paraId="0F26457D" w14:textId="77777777" w:rsidR="0058707C" w:rsidRPr="004D4E17" w:rsidRDefault="0058707C" w:rsidP="0058707C">
      <w:r w:rsidRPr="004D4E17">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makes them better, tutors in the lab are eager to help. Call (715) 346-3568 for an appointment. </w:t>
      </w:r>
    </w:p>
    <w:p w14:paraId="4A448EDF" w14:textId="77777777" w:rsidR="0058707C" w:rsidRPr="004D4E17" w:rsidRDefault="0058707C" w:rsidP="0058707C"/>
    <w:p w14:paraId="4329DF46" w14:textId="77777777" w:rsidR="0058707C" w:rsidRPr="004D4E17" w:rsidRDefault="0058707C" w:rsidP="0058707C">
      <w:r w:rsidRPr="004D4E17">
        <w:rPr>
          <w:b/>
          <w:bCs/>
        </w:rPr>
        <w:t xml:space="preserve">ACADEMIC COACHING </w:t>
      </w:r>
      <w:r w:rsidRPr="004D4E17">
        <w:t>If you feel you need help with any of the following skills</w:t>
      </w:r>
      <w:r w:rsidRPr="004D4E17">
        <w:rPr>
          <w:b/>
          <w:bCs/>
        </w:rPr>
        <w:t>: time management strategies, note-taking, study skills, communication on campus, or preparing for mid-terms</w:t>
      </w:r>
      <w:r w:rsidRPr="004D4E17">
        <w:t>, please consider scheduling an appointment with an Academic Coach on campus or virtually. They are here to help you be successful in your online courses when you feel you need extra support. Email Kari Van Den Elzen (</w:t>
      </w:r>
      <w:hyperlink r:id="rId10" w:history="1">
        <w:r w:rsidRPr="004D4E17">
          <w:rPr>
            <w:rStyle w:val="Hyperlink"/>
          </w:rPr>
          <w:t>kvandene@uwsp.edu</w:t>
        </w:r>
      </w:hyperlink>
      <w:r w:rsidRPr="004D4E17">
        <w:t>) to schedule an appointment or use the Navigate student app by selecting Tutoring Learning Center. You can meet as many times as you need. Coaches are also available to review campus technology platforms with you. (</w:t>
      </w:r>
      <w:r w:rsidRPr="004D4E17">
        <w:rPr>
          <w:b/>
          <w:bCs/>
        </w:rPr>
        <w:t xml:space="preserve">Canvas, </w:t>
      </w:r>
      <w:proofErr w:type="spellStart"/>
      <w:r w:rsidRPr="004D4E17">
        <w:rPr>
          <w:b/>
          <w:bCs/>
        </w:rPr>
        <w:t>AccesSPoint</w:t>
      </w:r>
      <w:proofErr w:type="spellEnd"/>
      <w:r w:rsidRPr="004D4E17">
        <w:rPr>
          <w:b/>
          <w:bCs/>
        </w:rPr>
        <w:t>, Office 365, Navigate, etc.</w:t>
      </w:r>
      <w:r w:rsidRPr="004D4E17">
        <w:t>)</w:t>
      </w:r>
    </w:p>
    <w:p w14:paraId="3867473D" w14:textId="77777777" w:rsidR="0058707C" w:rsidRPr="004D4E17" w:rsidRDefault="0058707C" w:rsidP="0058707C"/>
    <w:p w14:paraId="6D24BB96" w14:textId="77777777" w:rsidR="0058707C" w:rsidRPr="004D4E17" w:rsidRDefault="0058707C" w:rsidP="0058707C">
      <w:r w:rsidRPr="004D4E17">
        <w:rPr>
          <w:b/>
          <w:bCs/>
        </w:rPr>
        <w:t xml:space="preserve">NAVIGATE STUDENT APP </w:t>
      </w:r>
      <w:r w:rsidRPr="004D4E17">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bookmarkEnd w:id="5"/>
    <w:p w14:paraId="353D4DD2" w14:textId="77777777" w:rsidR="0058707C" w:rsidRPr="004D4E17" w:rsidRDefault="0058707C" w:rsidP="0058707C">
      <w:r w:rsidRPr="004D4E17">
        <w:t xml:space="preserve"> </w:t>
      </w:r>
    </w:p>
    <w:p w14:paraId="0BDF5386" w14:textId="77777777" w:rsidR="0058707C" w:rsidRPr="004D4E17" w:rsidRDefault="0058707C" w:rsidP="0058707C">
      <w:r w:rsidRPr="004D4E17">
        <w:t>Additionally, the Navigate student app can help you with the following at UWSP:</w:t>
      </w:r>
    </w:p>
    <w:p w14:paraId="1193F42E" w14:textId="77777777" w:rsidR="0058707C" w:rsidRPr="004D4E17" w:rsidRDefault="0058707C" w:rsidP="0058707C">
      <w:r w:rsidRPr="004D4E17">
        <w:t>•</w:t>
      </w:r>
      <w:r w:rsidRPr="004D4E17">
        <w:tab/>
        <w:t>Schedule appointments</w:t>
      </w:r>
    </w:p>
    <w:p w14:paraId="740B3A89" w14:textId="77777777" w:rsidR="0058707C" w:rsidRPr="004D4E17" w:rsidRDefault="0058707C" w:rsidP="0058707C">
      <w:r w:rsidRPr="004D4E17">
        <w:t>•</w:t>
      </w:r>
      <w:r w:rsidRPr="004D4E17">
        <w:tab/>
        <w:t>Remove Holds from your account</w:t>
      </w:r>
    </w:p>
    <w:p w14:paraId="6DD191F4" w14:textId="77777777" w:rsidR="0058707C" w:rsidRPr="004D4E17" w:rsidRDefault="0058707C" w:rsidP="0058707C">
      <w:r w:rsidRPr="004D4E17">
        <w:t>•</w:t>
      </w:r>
      <w:r w:rsidRPr="004D4E17">
        <w:tab/>
        <w:t>Find important resources</w:t>
      </w:r>
    </w:p>
    <w:p w14:paraId="1BD924F8" w14:textId="77777777" w:rsidR="0058707C" w:rsidRPr="004D4E17" w:rsidRDefault="0058707C" w:rsidP="0058707C">
      <w:r w:rsidRPr="004D4E17">
        <w:t>•</w:t>
      </w:r>
      <w:r w:rsidRPr="004D4E17">
        <w:tab/>
        <w:t>Learn of key dates and important to-dos on campus</w:t>
      </w:r>
    </w:p>
    <w:p w14:paraId="746C0426" w14:textId="77777777" w:rsidR="0058707C" w:rsidRPr="004D4E17" w:rsidRDefault="0058707C" w:rsidP="0058707C">
      <w:r w:rsidRPr="004D4E17">
        <w:t>•</w:t>
      </w:r>
      <w:r w:rsidRPr="004D4E17">
        <w:tab/>
        <w:t>View your class schedule with walking instructions to each building</w:t>
      </w:r>
    </w:p>
    <w:p w14:paraId="6EE81FA3" w14:textId="77777777" w:rsidR="0058707C" w:rsidRPr="004D4E17" w:rsidRDefault="0058707C" w:rsidP="0058707C">
      <w:r w:rsidRPr="004D4E17">
        <w:t xml:space="preserve"> </w:t>
      </w:r>
    </w:p>
    <w:p w14:paraId="5A12978A" w14:textId="77777777" w:rsidR="0058707C" w:rsidRPr="004D4E17" w:rsidRDefault="0058707C" w:rsidP="0058707C">
      <w:r w:rsidRPr="004D4E17">
        <w:t>Accessing the Navigate student app: For students who have already downloaded the Navigate smart phone app, choose the Study Buddies icon, and a full list of your courses will appear. Each section shows how many buddies are in the group.</w:t>
      </w:r>
    </w:p>
    <w:p w14:paraId="164C758F" w14:textId="77777777" w:rsidR="0058707C" w:rsidRPr="004D4E17" w:rsidRDefault="0058707C" w:rsidP="0058707C">
      <w:r w:rsidRPr="004D4E17">
        <w:t>The free Navigate app is available to download from any mobile operating system. For students without a smart device, a desktop version of the app is available here:  https://uwsp.navigate.eab.com/app</w:t>
      </w:r>
    </w:p>
    <w:p w14:paraId="0E469C0F" w14:textId="77777777" w:rsidR="0058707C" w:rsidRPr="004D4E17" w:rsidRDefault="0058707C" w:rsidP="0058707C">
      <w:pPr>
        <w:rPr>
          <w:b/>
        </w:rPr>
      </w:pPr>
    </w:p>
    <w:p w14:paraId="45DDAC43" w14:textId="77777777" w:rsidR="0058707C" w:rsidRPr="004D4E17" w:rsidRDefault="0058707C" w:rsidP="0058707C">
      <w:r w:rsidRPr="004D4E17">
        <w:rPr>
          <w:b/>
        </w:rPr>
        <w:t>HONESTY CODE</w:t>
      </w:r>
      <w:r w:rsidRPr="004D4E17">
        <w:t xml:space="preserve"> Academic honesty will be regulated according to the University of Wisconsin - Stevens Point Communal Bill of Rights and Responsibilities (Chapter UWSP 14). All violations will be reported, no exceptions.</w:t>
      </w:r>
    </w:p>
    <w:p w14:paraId="642664BF" w14:textId="77777777" w:rsidR="0058707C" w:rsidRPr="004D4E17" w:rsidRDefault="0058707C" w:rsidP="0058707C"/>
    <w:p w14:paraId="2FF3EE7F" w14:textId="77777777" w:rsidR="0058707C" w:rsidRPr="004D4E17" w:rsidRDefault="0058707C" w:rsidP="0058707C">
      <w:pPr>
        <w:rPr>
          <w:bCs/>
        </w:rPr>
      </w:pPr>
      <w:r w:rsidRPr="004D4E17">
        <w:rPr>
          <w:b/>
        </w:rPr>
        <w:t xml:space="preserve">PROPRIETARY MATERIAL </w:t>
      </w:r>
      <w:r w:rsidRPr="004D4E17">
        <w:rPr>
          <w:bCs/>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3C114252" w14:textId="77777777" w:rsidR="0058707C" w:rsidRPr="004D4E17" w:rsidRDefault="0058707C" w:rsidP="0058707C">
      <w:pPr>
        <w:rPr>
          <w:b/>
        </w:rPr>
      </w:pPr>
    </w:p>
    <w:p w14:paraId="7D2A28DD" w14:textId="3726A65D" w:rsidR="0058707C" w:rsidRPr="004D4E17" w:rsidRDefault="0058707C" w:rsidP="0058707C">
      <w:bookmarkStart w:id="6" w:name="_Hlk62447206"/>
      <w:r w:rsidRPr="004D4E17">
        <w:rPr>
          <w:b/>
        </w:rPr>
        <w:t>ATTENDANCE</w:t>
      </w:r>
      <w:r w:rsidRPr="004D4E17">
        <w:t xml:space="preserve"> The University expects that students will attend </w:t>
      </w:r>
      <w:proofErr w:type="gramStart"/>
      <w:r w:rsidRPr="004D4E17">
        <w:t>all of</w:t>
      </w:r>
      <w:proofErr w:type="gramEnd"/>
      <w:r w:rsidRPr="004D4E17">
        <w:t xml:space="preserve"> their classes. Additionally, in the event of in class or take-home assignments, activities, quizzes, worksheets, or extra credit opportunities, one would need to be present to receive credit. Students are responsible for all in class or 24-hour advance email announcements. Those attending class physically are expected to be attentive and not distract their peers.</w:t>
      </w:r>
      <w:r w:rsidR="007D3400">
        <w:t xml:space="preserve"> Those attending live on zoom are expected to be attentive, with cameras ‘on’.</w:t>
      </w:r>
      <w:r w:rsidRPr="004D4E17">
        <w:t xml:space="preserve"> Snow – if SPASH (local high school) is cancelled, check email for online assignment. All exceptions to the attendance policy must be documented in writing.</w:t>
      </w:r>
      <w:r>
        <w:t xml:space="preserve"> Students regularly missing class for work or conflicting classes need to clear with instructor up front.</w:t>
      </w:r>
      <w:r w:rsidRPr="004D4E17">
        <w:t xml:space="preserve"> </w:t>
      </w:r>
      <w:r w:rsidR="00793D99">
        <w:t>More than 2 absences (ESPECIALLY if missing group practice time) will result in a lower course grade.</w:t>
      </w:r>
    </w:p>
    <w:bookmarkEnd w:id="6"/>
    <w:p w14:paraId="556EA7C3" w14:textId="77777777" w:rsidR="0058707C" w:rsidRPr="004D4E17" w:rsidRDefault="0058707C" w:rsidP="0058707C">
      <w:pPr>
        <w:rPr>
          <w:b/>
        </w:rPr>
      </w:pPr>
    </w:p>
    <w:p w14:paraId="461A8EF5" w14:textId="77777777" w:rsidR="005F4B3D" w:rsidRPr="005F4B3D" w:rsidRDefault="005F4B3D" w:rsidP="005F4B3D">
      <w:pPr>
        <w:widowControl w:val="0"/>
        <w:autoSpaceDE w:val="0"/>
        <w:rPr>
          <w:rFonts w:eastAsia="SimSun;宋体"/>
          <w:lang w:eastAsia="zh-CN"/>
        </w:rPr>
      </w:pPr>
      <w:r w:rsidRPr="005F4B3D">
        <w:rPr>
          <w:rFonts w:eastAsia="SimSun;宋体"/>
          <w:b/>
          <w:lang w:eastAsia="zh-CN"/>
        </w:rPr>
        <w:t>QUIZZES</w:t>
      </w:r>
      <w:r w:rsidRPr="005F4B3D">
        <w:rPr>
          <w:rFonts w:eastAsia="SimSun;宋体"/>
          <w:lang w:eastAsia="zh-CN"/>
        </w:rPr>
        <w:t xml:space="preserve"> There will be chapter quizzes. Quizzes may cover material from all information presented for this class including, but not limited to, lectures, readings, videos, etc. So be sure to pay attention to ALL material.</w:t>
      </w:r>
    </w:p>
    <w:p w14:paraId="03EB2965" w14:textId="77777777" w:rsidR="005F4B3D" w:rsidRPr="005F4B3D" w:rsidRDefault="005F4B3D" w:rsidP="005F4B3D">
      <w:pPr>
        <w:widowControl w:val="0"/>
        <w:autoSpaceDE w:val="0"/>
        <w:rPr>
          <w:rFonts w:eastAsia="SimSun;宋体"/>
          <w:b/>
          <w:lang w:eastAsia="zh-CN"/>
        </w:rPr>
      </w:pPr>
    </w:p>
    <w:p w14:paraId="6F9FB9BE" w14:textId="77777777" w:rsidR="005F4B3D" w:rsidRPr="005F4B3D" w:rsidRDefault="005F4B3D" w:rsidP="005F4B3D">
      <w:pPr>
        <w:widowControl w:val="0"/>
        <w:autoSpaceDE w:val="0"/>
        <w:rPr>
          <w:rFonts w:eastAsia="SimSun;宋体"/>
          <w:lang w:eastAsia="zh-CN"/>
        </w:rPr>
      </w:pPr>
      <w:r w:rsidRPr="005F4B3D">
        <w:rPr>
          <w:rFonts w:eastAsia="SimSun;宋体"/>
          <w:b/>
          <w:lang w:eastAsia="zh-CN"/>
        </w:rPr>
        <w:t>MISSED QUIZZES</w:t>
      </w:r>
      <w:r w:rsidRPr="005F4B3D">
        <w:rPr>
          <w:rFonts w:eastAsia="SimSun;宋体"/>
          <w:lang w:eastAsia="zh-CN"/>
        </w:rPr>
        <w:t xml:space="preserve"> The only reason that make up quizzes are given is if both of the following apply: a) you have a university approved excuse for the missed quiz and b) acceptable verification for missing each quiz was submitted within one week of the quiz in question. If you miss a quiz or an assignment because you were in jail, you will be allowed to make up the work under the stipulation that credit will be given pending your trial verdict: Guilty = no credit, Not Guilty = credit.</w:t>
      </w:r>
    </w:p>
    <w:p w14:paraId="5DA594C0" w14:textId="77777777" w:rsidR="005F4B3D" w:rsidRPr="005F4B3D" w:rsidRDefault="005F4B3D" w:rsidP="005F4B3D">
      <w:pPr>
        <w:widowControl w:val="0"/>
        <w:autoSpaceDE w:val="0"/>
        <w:rPr>
          <w:rFonts w:eastAsia="SimSun;宋体"/>
          <w:b/>
          <w:lang w:eastAsia="zh-CN"/>
        </w:rPr>
      </w:pPr>
    </w:p>
    <w:p w14:paraId="344864CA" w14:textId="77777777" w:rsidR="005F4B3D" w:rsidRPr="005F4B3D" w:rsidRDefault="005F4B3D" w:rsidP="005F4B3D">
      <w:pPr>
        <w:widowControl w:val="0"/>
        <w:autoSpaceDE w:val="0"/>
        <w:rPr>
          <w:rFonts w:eastAsia="SimSun;宋体"/>
          <w:lang w:eastAsia="zh-CN"/>
        </w:rPr>
      </w:pPr>
      <w:r w:rsidRPr="005F4B3D">
        <w:rPr>
          <w:rFonts w:eastAsia="SimSun;宋体"/>
          <w:b/>
          <w:lang w:eastAsia="zh-CN"/>
        </w:rPr>
        <w:t>TEST/QUIZ ITEM PROTEST</w:t>
      </w:r>
      <w:r w:rsidRPr="005F4B3D">
        <w:rPr>
          <w:rFonts w:eastAsia="SimSun;宋体"/>
          <w:lang w:eastAsia="zh-CN"/>
        </w:rPr>
        <w:t xml:space="preserve"> Any student wishing to protest a test item must do so, in writing, within one week of the time that the test grades are posted. In your protest make direct reference to the answer that you feel is correct (</w:t>
      </w:r>
      <w:proofErr w:type="gramStart"/>
      <w:r w:rsidRPr="005F4B3D">
        <w:rPr>
          <w:rFonts w:eastAsia="SimSun;宋体"/>
          <w:lang w:eastAsia="zh-CN"/>
        </w:rPr>
        <w:t>i.e.</w:t>
      </w:r>
      <w:proofErr w:type="gramEnd"/>
      <w:r w:rsidRPr="005F4B3D">
        <w:rPr>
          <w:rFonts w:eastAsia="SimSun;宋体"/>
          <w:lang w:eastAsia="zh-CN"/>
        </w:rPr>
        <w:t xml:space="preserve"> reference, page#, and quote). A response will be given to you by end of semester.</w:t>
      </w:r>
    </w:p>
    <w:bookmarkEnd w:id="2"/>
    <w:p w14:paraId="584F6775" w14:textId="77777777" w:rsidR="005F4B3D" w:rsidRPr="005F4B3D" w:rsidRDefault="005F4B3D" w:rsidP="005F4B3D">
      <w:pPr>
        <w:widowControl w:val="0"/>
        <w:autoSpaceDE w:val="0"/>
        <w:rPr>
          <w:rFonts w:eastAsia="SimSun;宋体"/>
          <w:b/>
          <w:lang w:eastAsia="zh-CN"/>
        </w:rPr>
      </w:pPr>
    </w:p>
    <w:p w14:paraId="7940D7AE" w14:textId="77777777" w:rsidR="005F4B3D" w:rsidRPr="005F4B3D" w:rsidRDefault="005F4B3D" w:rsidP="005F4B3D">
      <w:pPr>
        <w:widowControl w:val="0"/>
        <w:autoSpaceDE w:val="0"/>
        <w:rPr>
          <w:rFonts w:eastAsia="SimSun;宋体"/>
          <w:lang w:eastAsia="zh-CN"/>
        </w:rPr>
      </w:pPr>
      <w:r w:rsidRPr="005F4B3D">
        <w:rPr>
          <w:rFonts w:eastAsia="SimSun;宋体"/>
          <w:b/>
          <w:lang w:eastAsia="zh-CN"/>
        </w:rPr>
        <w:t xml:space="preserve">COMMON COURTESY </w:t>
      </w:r>
      <w:r w:rsidRPr="005F4B3D">
        <w:rPr>
          <w:rFonts w:eastAsia="SimSun;宋体"/>
          <w:lang w:eastAsia="zh-CN"/>
        </w:rPr>
        <w:t>Cell phones/electronics need to be turned off during class. Disruption of class may result in a lower final course grade. Use theatre voices.</w:t>
      </w:r>
      <w:bookmarkEnd w:id="3"/>
    </w:p>
    <w:p w14:paraId="02EBA6B1" w14:textId="77777777" w:rsidR="001F71CA" w:rsidRDefault="001F71CA">
      <w:pPr>
        <w:widowControl w:val="0"/>
        <w:autoSpaceDE w:val="0"/>
        <w:rPr>
          <w:rFonts w:eastAsia="SimSun;宋体"/>
          <w:lang w:eastAsia="zh-CN"/>
        </w:rPr>
      </w:pPr>
    </w:p>
    <w:p w14:paraId="256675CC" w14:textId="77777777" w:rsidR="001F71CA" w:rsidRDefault="003B11CD">
      <w:pPr>
        <w:widowControl w:val="0"/>
        <w:autoSpaceDE w:val="0"/>
        <w:rPr>
          <w:rFonts w:eastAsia="SimSun;宋体"/>
          <w:b/>
          <w:lang w:eastAsia="zh-CN"/>
        </w:rPr>
      </w:pPr>
      <w:r>
        <w:rPr>
          <w:rFonts w:eastAsia="SimSun;宋体"/>
          <w:b/>
          <w:lang w:eastAsia="zh-CN"/>
        </w:rPr>
        <w:t>ASSIGNMENTS:</w:t>
      </w:r>
    </w:p>
    <w:p w14:paraId="66C1CE01" w14:textId="4FCFA269" w:rsidR="001F71CA" w:rsidRDefault="003B11CD">
      <w:pPr>
        <w:widowControl w:val="0"/>
        <w:autoSpaceDE w:val="0"/>
        <w:rPr>
          <w:rFonts w:eastAsia="SimSun;宋体"/>
          <w:lang w:eastAsia="zh-CN"/>
        </w:rPr>
      </w:pPr>
      <w:proofErr w:type="gramStart"/>
      <w:r>
        <w:rPr>
          <w:rFonts w:eastAsia="SimSun;宋体"/>
          <w:lang w:eastAsia="zh-CN"/>
        </w:rPr>
        <w:t>A number of</w:t>
      </w:r>
      <w:proofErr w:type="gramEnd"/>
      <w:r>
        <w:rPr>
          <w:rFonts w:eastAsia="SimSun;宋体"/>
          <w:lang w:eastAsia="zh-CN"/>
        </w:rPr>
        <w:t xml:space="preserve"> assignments are included in this course to facilitate participation, skill development, and reflective learning. For example, assignments may include keeping a daily reflective journal, self-studies evaluating your own interpersonal skills and progress in acquiring necessary skills for helping professions, </w:t>
      </w:r>
      <w:r w:rsidR="005F4B3D">
        <w:rPr>
          <w:rFonts w:eastAsia="SimSun;宋体"/>
          <w:lang w:eastAsia="zh-CN"/>
        </w:rPr>
        <w:t>and other assignments.</w:t>
      </w:r>
    </w:p>
    <w:p w14:paraId="3408E45D" w14:textId="77777777" w:rsidR="001F71CA" w:rsidRDefault="001F71CA">
      <w:pPr>
        <w:widowControl w:val="0"/>
        <w:autoSpaceDE w:val="0"/>
        <w:rPr>
          <w:rFonts w:eastAsia="SimSun;宋体"/>
          <w:b/>
          <w:lang w:eastAsia="zh-CN"/>
        </w:rPr>
      </w:pPr>
    </w:p>
    <w:p w14:paraId="542DA21E" w14:textId="77777777" w:rsidR="001F71CA" w:rsidRDefault="003B11CD">
      <w:pPr>
        <w:widowControl w:val="0"/>
        <w:autoSpaceDE w:val="0"/>
        <w:rPr>
          <w:rFonts w:eastAsia="SimSun;宋体"/>
          <w:lang w:eastAsia="zh-CN"/>
        </w:rPr>
      </w:pPr>
      <w:r>
        <w:rPr>
          <w:rFonts w:eastAsia="SimSun;宋体"/>
          <w:lang w:eastAsia="zh-CN"/>
        </w:rPr>
        <w:t>The most important assignments will consist of recording and transcribing, verbatim, your part of the conversation (as the helper). You will then code each of your responses with the appropriate helping skills that you have learned in class. You will complete three of these during the term.</w:t>
      </w:r>
    </w:p>
    <w:p w14:paraId="75B14D09" w14:textId="77777777" w:rsidR="001F71CA" w:rsidRDefault="001F71CA">
      <w:pPr>
        <w:widowControl w:val="0"/>
        <w:autoSpaceDE w:val="0"/>
        <w:rPr>
          <w:rFonts w:eastAsia="SimSun;宋体"/>
          <w:lang w:eastAsia="zh-CN"/>
        </w:rPr>
      </w:pPr>
    </w:p>
    <w:p w14:paraId="4EF91BF7" w14:textId="32245081" w:rsidR="001F71CA" w:rsidRDefault="003B11CD">
      <w:pPr>
        <w:widowControl w:val="0"/>
        <w:autoSpaceDE w:val="0"/>
      </w:pPr>
      <w:r>
        <w:rPr>
          <w:rFonts w:eastAsia="SimSun;宋体"/>
          <w:lang w:eastAsia="zh-CN"/>
        </w:rPr>
        <w:t xml:space="preserve">Assignments </w:t>
      </w:r>
      <w:r w:rsidR="005F4B3D" w:rsidRPr="004D4E17">
        <w:t>will be announced in class and completed in class or at home, depending on the nature of the project. Late assignments will lose 10% for each day late beginning immediately at the time/day due.</w:t>
      </w:r>
    </w:p>
    <w:p w14:paraId="363134D0" w14:textId="77777777" w:rsidR="005F4B3D" w:rsidRDefault="005F4B3D">
      <w:pPr>
        <w:widowControl w:val="0"/>
        <w:autoSpaceDE w:val="0"/>
        <w:rPr>
          <w:rFonts w:eastAsia="SimSun;宋体"/>
          <w:lang w:eastAsia="zh-CN"/>
        </w:rPr>
      </w:pPr>
    </w:p>
    <w:p w14:paraId="6E678B02" w14:textId="51B7784D" w:rsidR="001F71CA" w:rsidRDefault="003B11CD">
      <w:pPr>
        <w:widowControl w:val="0"/>
        <w:autoSpaceDE w:val="0"/>
      </w:pPr>
      <w:r>
        <w:rPr>
          <w:rFonts w:eastAsia="SimSun;宋体"/>
          <w:b/>
          <w:lang w:eastAsia="zh-CN"/>
        </w:rPr>
        <w:t>GRADUATE COURSE CREDIT</w:t>
      </w:r>
      <w:r>
        <w:rPr>
          <w:rFonts w:eastAsia="SimSun;宋体"/>
          <w:lang w:eastAsia="zh-CN"/>
        </w:rPr>
        <w:t xml:space="preserve"> Graduate students </w:t>
      </w:r>
      <w:r w:rsidR="00282290">
        <w:rPr>
          <w:rFonts w:eastAsia="SimSun;宋体"/>
          <w:lang w:eastAsia="zh-CN"/>
        </w:rPr>
        <w:t>are</w:t>
      </w:r>
      <w:r>
        <w:rPr>
          <w:rFonts w:eastAsia="SimSun;宋体"/>
          <w:lang w:eastAsia="zh-CN"/>
        </w:rPr>
        <w:t xml:space="preserve"> expected to participate in all activities, with the exception that graduate </w:t>
      </w:r>
      <w:r w:rsidR="00282290">
        <w:rPr>
          <w:rFonts w:eastAsia="SimSun;宋体"/>
          <w:lang w:eastAsia="zh-CN"/>
        </w:rPr>
        <w:t>students</w:t>
      </w:r>
      <w:r>
        <w:rPr>
          <w:rFonts w:eastAsia="SimSun;宋体"/>
          <w:lang w:eastAsia="zh-CN"/>
        </w:rPr>
        <w:t xml:space="preserve"> </w:t>
      </w:r>
      <w:proofErr w:type="gramStart"/>
      <w:r>
        <w:rPr>
          <w:rFonts w:eastAsia="SimSun;宋体"/>
          <w:lang w:eastAsia="zh-CN"/>
        </w:rPr>
        <w:t>will  use</w:t>
      </w:r>
      <w:proofErr w:type="gramEnd"/>
      <w:r>
        <w:rPr>
          <w:rFonts w:eastAsia="SimSun;宋体"/>
          <w:lang w:eastAsia="zh-CN"/>
        </w:rPr>
        <w:t xml:space="preserve"> primary literature sources for their work. See instructor to discuss the </w:t>
      </w:r>
      <w:r w:rsidR="0058707C">
        <w:rPr>
          <w:rFonts w:eastAsia="SimSun;宋体"/>
          <w:lang w:eastAsia="zh-CN"/>
        </w:rPr>
        <w:t>s</w:t>
      </w:r>
      <w:r>
        <w:rPr>
          <w:rFonts w:eastAsia="SimSun;宋体"/>
          <w:lang w:eastAsia="zh-CN"/>
        </w:rPr>
        <w:t>cope</w:t>
      </w:r>
      <w:r w:rsidR="00282290">
        <w:rPr>
          <w:rFonts w:eastAsia="SimSun;宋体"/>
          <w:lang w:eastAsia="zh-CN"/>
        </w:rPr>
        <w:t>/</w:t>
      </w:r>
      <w:r>
        <w:rPr>
          <w:rFonts w:eastAsia="SimSun;宋体"/>
          <w:lang w:eastAsia="zh-CN"/>
        </w:rPr>
        <w:t xml:space="preserve">focus of your individual graduate </w:t>
      </w:r>
      <w:r w:rsidR="00E23090">
        <w:rPr>
          <w:rFonts w:eastAsia="SimSun;宋体"/>
          <w:lang w:eastAsia="zh-CN"/>
        </w:rPr>
        <w:t>work</w:t>
      </w:r>
      <w:r>
        <w:rPr>
          <w:rFonts w:eastAsia="SimSun;宋体"/>
          <w:lang w:eastAsia="zh-CN"/>
        </w:rPr>
        <w:t xml:space="preserve"> for this class.</w:t>
      </w:r>
    </w:p>
    <w:p w14:paraId="154CB408" w14:textId="77777777" w:rsidR="001F71CA" w:rsidRDefault="001F71CA">
      <w:pPr>
        <w:widowControl w:val="0"/>
        <w:autoSpaceDE w:val="0"/>
        <w:rPr>
          <w:rFonts w:eastAsia="SimSun;宋体"/>
          <w:lang w:eastAsia="zh-CN"/>
        </w:rPr>
      </w:pPr>
    </w:p>
    <w:p w14:paraId="39B08A6D" w14:textId="77777777" w:rsidR="0058707C" w:rsidRDefault="0058707C">
      <w:pPr>
        <w:suppressAutoHyphens w:val="0"/>
        <w:rPr>
          <w:rFonts w:eastAsia="SimSun;宋体"/>
          <w:b/>
          <w:bCs/>
          <w:lang w:eastAsia="zh-CN"/>
        </w:rPr>
      </w:pPr>
      <w:r>
        <w:rPr>
          <w:rFonts w:eastAsia="SimSun;宋体"/>
          <w:b/>
          <w:bCs/>
          <w:lang w:eastAsia="zh-CN"/>
        </w:rPr>
        <w:br w:type="page"/>
      </w:r>
    </w:p>
    <w:p w14:paraId="24836D9F" w14:textId="74DC1222" w:rsidR="001F71CA" w:rsidRDefault="003B11CD">
      <w:pPr>
        <w:widowControl w:val="0"/>
        <w:tabs>
          <w:tab w:val="right" w:leader="dot" w:pos="9360"/>
        </w:tabs>
        <w:autoSpaceDE w:val="0"/>
        <w:rPr>
          <w:rFonts w:eastAsia="SimSun;宋体"/>
          <w:bCs/>
          <w:lang w:eastAsia="zh-CN"/>
        </w:rPr>
      </w:pPr>
      <w:r>
        <w:rPr>
          <w:rFonts w:eastAsia="SimSun;宋体"/>
          <w:b/>
          <w:bCs/>
          <w:lang w:eastAsia="zh-CN"/>
        </w:rPr>
        <w:lastRenderedPageBreak/>
        <w:t>GRADING</w:t>
      </w:r>
      <w:r w:rsidR="00E23090">
        <w:rPr>
          <w:rFonts w:eastAsia="SimSun;宋体"/>
          <w:b/>
          <w:bCs/>
          <w:lang w:eastAsia="zh-CN"/>
        </w:rPr>
        <w:t xml:space="preserve"> </w:t>
      </w:r>
      <w:r>
        <w:rPr>
          <w:rFonts w:eastAsia="SimSun;宋体"/>
          <w:bCs/>
          <w:lang w:eastAsia="zh-CN"/>
        </w:rPr>
        <w:t xml:space="preserve">There are no exams in this course. There may be quizzes for any assigned readings. Almost all grading will come from assignments completed both in and out of class. Assignments vary in complexity, with corresponding point values. For example, keeping track of the number of times that you accurately reflected feeling during conversations you had out of class may be worth about 5 points, while transcribing a verbatim copy of a </w:t>
      </w:r>
      <w:proofErr w:type="gramStart"/>
      <w:r>
        <w:rPr>
          <w:rFonts w:eastAsia="SimSun;宋体"/>
          <w:bCs/>
          <w:lang w:eastAsia="zh-CN"/>
        </w:rPr>
        <w:t>15 minute</w:t>
      </w:r>
      <w:proofErr w:type="gramEnd"/>
      <w:r>
        <w:rPr>
          <w:rFonts w:eastAsia="SimSun;宋体"/>
          <w:bCs/>
          <w:lang w:eastAsia="zh-CN"/>
        </w:rPr>
        <w:t xml:space="preserve"> tape recorded interaction, accompanied by a 3 page self-evaluation report will be worth about 25 points. Students final course grades will be derived from the following categories:</w:t>
      </w:r>
    </w:p>
    <w:p w14:paraId="61113690" w14:textId="77777777" w:rsidR="001F71CA" w:rsidRDefault="001F71CA">
      <w:pPr>
        <w:widowControl w:val="0"/>
        <w:tabs>
          <w:tab w:val="right" w:leader="dot" w:pos="9360"/>
        </w:tabs>
        <w:autoSpaceDE w:val="0"/>
        <w:rPr>
          <w:rFonts w:eastAsia="SimSun;宋体"/>
          <w:bCs/>
          <w:lang w:eastAsia="zh-CN"/>
        </w:rPr>
      </w:pPr>
    </w:p>
    <w:p w14:paraId="6C672F4A" w14:textId="77777777" w:rsidR="001F71CA" w:rsidRDefault="003B11CD">
      <w:pPr>
        <w:widowControl w:val="0"/>
        <w:tabs>
          <w:tab w:val="right" w:leader="dot" w:pos="9360"/>
        </w:tabs>
        <w:autoSpaceDE w:val="0"/>
        <w:rPr>
          <w:rFonts w:eastAsia="SimSun;宋体"/>
          <w:bCs/>
          <w:lang w:eastAsia="zh-CN"/>
        </w:rPr>
      </w:pPr>
      <w:r>
        <w:rPr>
          <w:rFonts w:eastAsia="SimSun;宋体"/>
          <w:bCs/>
          <w:lang w:eastAsia="zh-CN"/>
        </w:rPr>
        <w:t xml:space="preserve">Three self-evaluations of helping relationship skills – 75 points </w:t>
      </w:r>
    </w:p>
    <w:p w14:paraId="4D8E292F" w14:textId="3F5DCA22" w:rsidR="001F71CA" w:rsidRDefault="003B11CD">
      <w:pPr>
        <w:widowControl w:val="0"/>
        <w:tabs>
          <w:tab w:val="right" w:leader="dot" w:pos="9360"/>
        </w:tabs>
        <w:autoSpaceDE w:val="0"/>
        <w:rPr>
          <w:rFonts w:eastAsia="SimSun;宋体"/>
          <w:bCs/>
          <w:lang w:eastAsia="zh-CN"/>
        </w:rPr>
      </w:pPr>
      <w:r>
        <w:rPr>
          <w:rFonts w:eastAsia="SimSun;宋体"/>
          <w:bCs/>
          <w:lang w:eastAsia="zh-CN"/>
        </w:rPr>
        <w:t>Daily activities – 1</w:t>
      </w:r>
      <w:r w:rsidR="0008516C">
        <w:rPr>
          <w:rFonts w:eastAsia="SimSun;宋体"/>
          <w:bCs/>
          <w:lang w:eastAsia="zh-CN"/>
        </w:rPr>
        <w:t>5</w:t>
      </w:r>
      <w:r>
        <w:rPr>
          <w:rFonts w:eastAsia="SimSun;宋体"/>
          <w:bCs/>
          <w:lang w:eastAsia="zh-CN"/>
        </w:rPr>
        <w:t>0 points</w:t>
      </w:r>
      <w:r w:rsidR="00E23090">
        <w:rPr>
          <w:rFonts w:eastAsia="SimSun;宋体"/>
          <w:bCs/>
          <w:lang w:eastAsia="zh-CN"/>
        </w:rPr>
        <w:t xml:space="preserve"> (Approximately)</w:t>
      </w:r>
    </w:p>
    <w:p w14:paraId="58A5BF54" w14:textId="77777777" w:rsidR="001F71CA" w:rsidRDefault="003B11CD">
      <w:pPr>
        <w:widowControl w:val="0"/>
        <w:tabs>
          <w:tab w:val="right" w:leader="dot" w:pos="9360"/>
        </w:tabs>
        <w:autoSpaceDE w:val="0"/>
        <w:rPr>
          <w:rFonts w:eastAsia="SimSun;宋体"/>
          <w:bCs/>
          <w:lang w:eastAsia="zh-CN"/>
        </w:rPr>
      </w:pPr>
      <w:proofErr w:type="gramStart"/>
      <w:r>
        <w:rPr>
          <w:rFonts w:eastAsia="SimSun;宋体"/>
          <w:bCs/>
          <w:lang w:eastAsia="zh-CN"/>
        </w:rPr>
        <w:t>Other  –</w:t>
      </w:r>
      <w:proofErr w:type="gramEnd"/>
      <w:r>
        <w:rPr>
          <w:rFonts w:eastAsia="SimSun;宋体"/>
          <w:bCs/>
          <w:lang w:eastAsia="zh-CN"/>
        </w:rPr>
        <w:t xml:space="preserve"> 100 points (Approximately)</w:t>
      </w:r>
    </w:p>
    <w:p w14:paraId="69A9E57C" w14:textId="77777777" w:rsidR="001F71CA" w:rsidRDefault="001F71CA">
      <w:pPr>
        <w:widowControl w:val="0"/>
        <w:tabs>
          <w:tab w:val="right" w:leader="dot" w:pos="9360"/>
        </w:tabs>
        <w:autoSpaceDE w:val="0"/>
        <w:rPr>
          <w:rFonts w:eastAsia="SimSun;宋体"/>
          <w:bCs/>
          <w:lang w:eastAsia="zh-CN"/>
        </w:rPr>
      </w:pPr>
    </w:p>
    <w:p w14:paraId="248BEF71" w14:textId="346FDCE9" w:rsidR="00E23090" w:rsidRPr="004D4E17" w:rsidRDefault="00E23090" w:rsidP="00E23090">
      <w:r w:rsidRPr="004D4E17">
        <w:t>It is the instructor’s responsibility to evaluate and post the grades for student’s work. It is the student’s responsibility to verify that credit was given for an assignment. Grades will be posted</w:t>
      </w:r>
      <w:r>
        <w:t xml:space="preserve"> twice,</w:t>
      </w:r>
      <w:r w:rsidRPr="004D4E17">
        <w:t xml:space="preserve"> </w:t>
      </w:r>
      <w:r>
        <w:t>at the mid-term and end of</w:t>
      </w:r>
      <w:r w:rsidRPr="004D4E17">
        <w:t xml:space="preserve"> the semester. Students may come discuss grades for only one week after they are posted. In other words, at the end of the semester grades will not be discussed from the beginning of the semester. </w:t>
      </w:r>
    </w:p>
    <w:p w14:paraId="276D7621" w14:textId="77777777" w:rsidR="00E23090" w:rsidRPr="004D4E17" w:rsidRDefault="00E23090" w:rsidP="00E23090"/>
    <w:p w14:paraId="2D598CAF" w14:textId="77777777" w:rsidR="00E23090" w:rsidRPr="004D4E17" w:rsidRDefault="00E23090" w:rsidP="00E23090">
      <w:r w:rsidRPr="004D4E17">
        <w:t>A</w:t>
      </w:r>
      <w:r w:rsidRPr="004D4E17">
        <w:tab/>
        <w:t>90% and above</w:t>
      </w:r>
      <w:r w:rsidRPr="004D4E17">
        <w:tab/>
      </w:r>
      <w:r w:rsidRPr="004D4E17">
        <w:tab/>
        <w:t>B</w:t>
      </w:r>
      <w:r w:rsidRPr="004D4E17">
        <w:tab/>
        <w:t>80 to less than 90%</w:t>
      </w:r>
      <w:r w:rsidRPr="004D4E17">
        <w:tab/>
      </w:r>
      <w:r w:rsidRPr="004D4E17">
        <w:tab/>
        <w:t>C</w:t>
      </w:r>
      <w:r w:rsidRPr="004D4E17">
        <w:tab/>
        <w:t>70 to less than 80%</w:t>
      </w:r>
      <w:r w:rsidRPr="004D4E17">
        <w:tab/>
      </w:r>
      <w:r w:rsidRPr="004D4E17">
        <w:tab/>
      </w:r>
    </w:p>
    <w:p w14:paraId="0534FA5A" w14:textId="7E304B0F" w:rsidR="0008516C" w:rsidRDefault="00E23090" w:rsidP="00282290">
      <w:pPr>
        <w:rPr>
          <w:b/>
        </w:rPr>
      </w:pPr>
      <w:r w:rsidRPr="004D4E17">
        <w:t>D</w:t>
      </w:r>
      <w:r w:rsidRPr="004D4E17">
        <w:tab/>
        <w:t>60 to less than 70%</w:t>
      </w:r>
      <w:r w:rsidRPr="004D4E17">
        <w:tab/>
      </w:r>
      <w:r w:rsidRPr="004D4E17">
        <w:tab/>
        <w:t>F</w:t>
      </w:r>
      <w:r w:rsidRPr="004D4E17">
        <w:tab/>
        <w:t>Less than 60%</w:t>
      </w:r>
      <w:r w:rsidR="0008516C">
        <w:rPr>
          <w:b/>
        </w:rPr>
        <w:br w:type="page"/>
      </w:r>
    </w:p>
    <w:p w14:paraId="519AD2D5" w14:textId="77777777" w:rsidR="00B750A1" w:rsidRDefault="00B750A1" w:rsidP="00F31F99">
      <w:pPr>
        <w:widowControl w:val="0"/>
        <w:tabs>
          <w:tab w:val="right" w:leader="dot" w:pos="9360"/>
        </w:tabs>
        <w:autoSpaceDE w:val="0"/>
        <w:rPr>
          <w:b/>
        </w:rPr>
      </w:pPr>
    </w:p>
    <w:p w14:paraId="5C750731" w14:textId="707D32D9" w:rsidR="00B750A1" w:rsidRDefault="00B750A1" w:rsidP="00B750A1">
      <w:pPr>
        <w:jc w:val="center"/>
      </w:pPr>
      <w:r>
        <w:rPr>
          <w:sz w:val="28"/>
          <w:szCs w:val="28"/>
          <w:u w:val="single"/>
        </w:rPr>
        <w:t>FCS 444</w:t>
      </w:r>
    </w:p>
    <w:p w14:paraId="10A1BAFF" w14:textId="77777777" w:rsidR="00B750A1" w:rsidRDefault="00B750A1" w:rsidP="00B750A1">
      <w:pPr>
        <w:jc w:val="center"/>
        <w:rPr>
          <w:sz w:val="28"/>
          <w:szCs w:val="28"/>
          <w:u w:val="single"/>
        </w:rPr>
      </w:pPr>
      <w:r>
        <w:rPr>
          <w:sz w:val="28"/>
          <w:szCs w:val="28"/>
          <w:u w:val="single"/>
        </w:rPr>
        <w:t xml:space="preserve">Tentative Course Schedule—Subject to </w:t>
      </w:r>
      <w:r>
        <w:rPr>
          <w:i/>
          <w:sz w:val="28"/>
          <w:szCs w:val="28"/>
          <w:u w:val="single"/>
        </w:rPr>
        <w:t>Change</w:t>
      </w:r>
    </w:p>
    <w:p w14:paraId="278F7419" w14:textId="77777777" w:rsidR="00B750A1" w:rsidRDefault="00B750A1" w:rsidP="00B750A1">
      <w:pPr>
        <w:jc w:val="center"/>
        <w:rPr>
          <w:b/>
          <w:sz w:val="28"/>
          <w:szCs w:val="28"/>
          <w:u w:val="single"/>
        </w:rPr>
      </w:pPr>
    </w:p>
    <w:tbl>
      <w:tblPr>
        <w:tblW w:w="1079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600"/>
        <w:gridCol w:w="4755"/>
        <w:gridCol w:w="4441"/>
      </w:tblGrid>
      <w:tr w:rsidR="00B750A1" w14:paraId="2C4E48E5" w14:textId="77777777" w:rsidTr="00E155F2">
        <w:tc>
          <w:tcPr>
            <w:tcW w:w="16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5A40B" w14:textId="77777777" w:rsidR="00B750A1" w:rsidRDefault="00B750A1" w:rsidP="005101E4">
            <w:pPr>
              <w:rPr>
                <w:b/>
              </w:rPr>
            </w:pPr>
            <w:r>
              <w:rPr>
                <w:b/>
                <w:sz w:val="22"/>
                <w:szCs w:val="22"/>
              </w:rPr>
              <w:t>Date</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532657" w14:textId="77777777" w:rsidR="00B750A1" w:rsidRDefault="00B750A1" w:rsidP="005101E4">
            <w:pPr>
              <w:rPr>
                <w:b/>
              </w:rPr>
            </w:pPr>
            <w:r>
              <w:rPr>
                <w:b/>
                <w:sz w:val="22"/>
                <w:szCs w:val="22"/>
              </w:rPr>
              <w:t>Topic</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F2CA78" w14:textId="77777777" w:rsidR="00B750A1" w:rsidRDefault="00B750A1" w:rsidP="005101E4">
            <w:pPr>
              <w:rPr>
                <w:b/>
              </w:rPr>
            </w:pPr>
            <w:r>
              <w:rPr>
                <w:b/>
                <w:sz w:val="22"/>
                <w:szCs w:val="22"/>
              </w:rPr>
              <w:t>Reading</w:t>
            </w:r>
          </w:p>
        </w:tc>
      </w:tr>
      <w:tr w:rsidR="005B0138" w14:paraId="5A413E4B" w14:textId="77777777" w:rsidTr="00E155F2">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524F30DD" w14:textId="4CB95550" w:rsidR="005B0138" w:rsidRDefault="005B0138" w:rsidP="005101E4">
            <w:pPr>
              <w:rPr>
                <w:sz w:val="22"/>
                <w:szCs w:val="22"/>
              </w:rPr>
            </w:pPr>
            <w:r>
              <w:rPr>
                <w:sz w:val="22"/>
                <w:szCs w:val="22"/>
              </w:rPr>
              <w:t>Week 1</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2668D" w14:textId="6AB3FE3F" w:rsidR="005B0138" w:rsidRPr="00660BB9" w:rsidRDefault="005B65D6" w:rsidP="005101E4">
            <w:pPr>
              <w:keepNext/>
              <w:outlineLvl w:val="1"/>
              <w:rPr>
                <w:rFonts w:ascii="Arial" w:eastAsia="Times New Roman" w:hAnsi="Arial" w:cs="Arial"/>
                <w:sz w:val="22"/>
                <w:szCs w:val="20"/>
                <w:lang w:eastAsia="en-US"/>
              </w:rPr>
            </w:pPr>
            <w:r w:rsidRPr="00660BB9">
              <w:rPr>
                <w:rFonts w:ascii="Arial" w:eastAsia="Times New Roman" w:hAnsi="Arial" w:cs="Arial"/>
                <w:sz w:val="22"/>
                <w:szCs w:val="20"/>
                <w:lang w:eastAsia="en-US"/>
              </w:rPr>
              <w:t>Intro/</w:t>
            </w:r>
            <w:proofErr w:type="spellStart"/>
            <w:r w:rsidRPr="00660BB9">
              <w:rPr>
                <w:rFonts w:ascii="Arial" w:eastAsia="Times New Roman" w:hAnsi="Arial" w:cs="Arial"/>
                <w:sz w:val="22"/>
                <w:szCs w:val="20"/>
                <w:lang w:eastAsia="en-US"/>
              </w:rPr>
              <w:t>Syll</w:t>
            </w:r>
            <w:proofErr w:type="spellEnd"/>
            <w:r w:rsidRPr="00660BB9">
              <w:rPr>
                <w:rFonts w:ascii="Arial" w:eastAsia="Times New Roman" w:hAnsi="Arial" w:cs="Arial"/>
                <w:sz w:val="22"/>
                <w:szCs w:val="20"/>
                <w:lang w:eastAsia="en-US"/>
              </w:rPr>
              <w:t xml:space="preserve">/ </w:t>
            </w:r>
            <w:r w:rsidR="00B00087" w:rsidRPr="00660BB9">
              <w:rPr>
                <w:rFonts w:ascii="Arial" w:eastAsia="Times New Roman" w:hAnsi="Arial" w:cs="Arial"/>
                <w:sz w:val="22"/>
                <w:szCs w:val="20"/>
                <w:lang w:eastAsia="en-US"/>
              </w:rPr>
              <w:t xml:space="preserve">Safe/ </w:t>
            </w:r>
            <w:r w:rsidR="005B0138" w:rsidRPr="00660BB9">
              <w:rPr>
                <w:rFonts w:ascii="Arial" w:eastAsia="Times New Roman" w:hAnsi="Arial" w:cs="Arial"/>
                <w:sz w:val="22"/>
                <w:szCs w:val="20"/>
                <w:lang w:eastAsia="en-US"/>
              </w:rPr>
              <w:t>Record Self – 1</w:t>
            </w:r>
            <w:r w:rsidR="000C2676" w:rsidRPr="00660BB9">
              <w:rPr>
                <w:rFonts w:ascii="Arial" w:eastAsia="Times New Roman" w:hAnsi="Arial" w:cs="Arial"/>
                <w:sz w:val="22"/>
                <w:szCs w:val="20"/>
                <w:lang w:eastAsia="en-US"/>
              </w:rPr>
              <w:t>0</w:t>
            </w:r>
            <w:r w:rsidR="005B0138" w:rsidRPr="00660BB9">
              <w:rPr>
                <w:rFonts w:ascii="Arial" w:eastAsia="Times New Roman" w:hAnsi="Arial" w:cs="Arial"/>
                <w:sz w:val="22"/>
                <w:szCs w:val="20"/>
                <w:lang w:eastAsia="en-US"/>
              </w:rPr>
              <w:t xml:space="preserve"> Minutes</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50804" w14:textId="77777777" w:rsidR="005B0138" w:rsidRDefault="005B0138" w:rsidP="005101E4">
            <w:pPr>
              <w:keepNext/>
              <w:snapToGrid w:val="0"/>
              <w:outlineLvl w:val="1"/>
              <w:rPr>
                <w:rFonts w:ascii="Arial" w:eastAsia="Times New Roman" w:hAnsi="Arial" w:cs="Arial"/>
                <w:b/>
                <w:sz w:val="22"/>
                <w:szCs w:val="20"/>
                <w:lang w:eastAsia="en-US"/>
              </w:rPr>
            </w:pPr>
          </w:p>
        </w:tc>
      </w:tr>
      <w:tr w:rsidR="005B0138" w14:paraId="2D257021" w14:textId="77777777" w:rsidTr="00E155F2">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13FFAFF8" w14:textId="1E67BD5D" w:rsidR="005B0138" w:rsidRDefault="005B0138" w:rsidP="005101E4">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E8613" w14:textId="6D497691" w:rsidR="005B0138" w:rsidRPr="00660BB9" w:rsidRDefault="005B65D6" w:rsidP="005101E4">
            <w:pPr>
              <w:keepNext/>
              <w:outlineLvl w:val="1"/>
              <w:rPr>
                <w:rFonts w:ascii="Arial" w:eastAsia="Times New Roman" w:hAnsi="Arial" w:cs="Arial"/>
                <w:sz w:val="22"/>
                <w:szCs w:val="20"/>
                <w:lang w:eastAsia="en-US"/>
              </w:rPr>
            </w:pPr>
            <w:r w:rsidRPr="00660BB9">
              <w:rPr>
                <w:rFonts w:ascii="Arial" w:eastAsia="Times New Roman" w:hAnsi="Arial" w:cs="Arial"/>
                <w:sz w:val="22"/>
                <w:szCs w:val="20"/>
                <w:lang w:eastAsia="en-US"/>
              </w:rPr>
              <w:t>Make Groups / Minimal Encouragers</w:t>
            </w:r>
            <w:r w:rsidR="00660BB9" w:rsidRPr="00660BB9">
              <w:rPr>
                <w:rFonts w:ascii="Arial" w:eastAsia="Times New Roman" w:hAnsi="Arial" w:cs="Arial"/>
                <w:sz w:val="22"/>
                <w:szCs w:val="20"/>
                <w:lang w:eastAsia="en-US"/>
              </w:rPr>
              <w:t>*</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3A5D98" w14:textId="23D1903C" w:rsidR="005B0138" w:rsidRDefault="005B65D6" w:rsidP="005101E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2</w:t>
            </w:r>
          </w:p>
        </w:tc>
      </w:tr>
      <w:tr w:rsidR="00660BB9" w14:paraId="53D012D5" w14:textId="77777777" w:rsidTr="00E155F2">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104B68A6" w14:textId="1079BE5F" w:rsidR="00660BB9" w:rsidRDefault="00660BB9" w:rsidP="00660BB9">
            <w:pPr>
              <w:rPr>
                <w:sz w:val="22"/>
                <w:szCs w:val="22"/>
              </w:rPr>
            </w:pPr>
            <w:r>
              <w:rPr>
                <w:sz w:val="22"/>
                <w:szCs w:val="22"/>
              </w:rPr>
              <w:t>Week 2</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A66CC" w14:textId="1B8AE3FB" w:rsidR="00660BB9" w:rsidRPr="00660BB9" w:rsidRDefault="00660BB9" w:rsidP="00660BB9">
            <w:pPr>
              <w:keepNext/>
              <w:outlineLvl w:val="1"/>
              <w:rPr>
                <w:rFonts w:ascii="Arial" w:eastAsia="Times New Roman" w:hAnsi="Arial" w:cs="Arial"/>
                <w:sz w:val="22"/>
                <w:szCs w:val="20"/>
                <w:lang w:eastAsia="en-US"/>
              </w:rPr>
            </w:pPr>
            <w:r w:rsidRPr="00660BB9">
              <w:rPr>
                <w:rFonts w:ascii="Arial" w:eastAsia="Times New Roman" w:hAnsi="Arial" w:cs="Arial"/>
                <w:sz w:val="22"/>
                <w:szCs w:val="20"/>
                <w:lang w:eastAsia="en-US"/>
              </w:rPr>
              <w:t>Why Family Life Coaching? Roots of…</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66652" w14:textId="3A58D931" w:rsidR="00660BB9" w:rsidRDefault="00660BB9"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FLC1&amp;2&amp;3</w:t>
            </w:r>
          </w:p>
        </w:tc>
      </w:tr>
      <w:tr w:rsidR="00660BB9" w14:paraId="49B0954C" w14:textId="77777777" w:rsidTr="00E155F2">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706F544F" w14:textId="60AD26FF" w:rsidR="00660BB9" w:rsidRDefault="00660BB9" w:rsidP="00660BB9">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26038" w14:textId="36568E50" w:rsidR="00660BB9" w:rsidRPr="00660BB9" w:rsidRDefault="00660BB9" w:rsidP="00660BB9">
            <w:pPr>
              <w:keepNext/>
              <w:outlineLvl w:val="1"/>
              <w:rPr>
                <w:rFonts w:ascii="Arial" w:eastAsia="Times New Roman" w:hAnsi="Arial" w:cs="Arial"/>
                <w:sz w:val="22"/>
                <w:szCs w:val="20"/>
                <w:lang w:eastAsia="en-US"/>
              </w:rPr>
            </w:pPr>
            <w:r w:rsidRPr="00660BB9">
              <w:rPr>
                <w:rFonts w:ascii="Arial" w:eastAsia="Times New Roman" w:hAnsi="Arial" w:cs="Arial"/>
                <w:sz w:val="22"/>
                <w:szCs w:val="20"/>
                <w:lang w:eastAsia="en-US"/>
              </w:rPr>
              <w:t>Reflect Feelings</w:t>
            </w:r>
            <w:r>
              <w:rPr>
                <w:rFonts w:ascii="Arial" w:eastAsia="Times New Roman" w:hAnsi="Arial" w:cs="Arial"/>
                <w:sz w:val="22"/>
                <w:szCs w:val="20"/>
                <w:lang w:eastAsia="en-US"/>
              </w:rPr>
              <w:t>*</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2388F" w14:textId="628BC11A" w:rsidR="00660BB9" w:rsidRDefault="00660BB9"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5</w:t>
            </w:r>
          </w:p>
        </w:tc>
      </w:tr>
      <w:tr w:rsidR="00660BB9" w14:paraId="081B40F5" w14:textId="77777777" w:rsidTr="00E155F2">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165C6C2A" w14:textId="51E669E4" w:rsidR="00660BB9" w:rsidRDefault="00660BB9" w:rsidP="00660BB9">
            <w:pPr>
              <w:rPr>
                <w:sz w:val="22"/>
                <w:szCs w:val="22"/>
              </w:rPr>
            </w:pPr>
            <w:r>
              <w:rPr>
                <w:sz w:val="22"/>
                <w:szCs w:val="22"/>
              </w:rPr>
              <w:t>Week 3</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AE3BC8" w14:textId="1EADBB6D" w:rsidR="00660BB9" w:rsidRPr="00660BB9" w:rsidRDefault="009B5462"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 xml:space="preserve">Buck </w:t>
            </w:r>
            <w:proofErr w:type="spellStart"/>
            <w:r>
              <w:rPr>
                <w:rFonts w:ascii="Arial" w:eastAsia="Times New Roman" w:hAnsi="Arial" w:cs="Arial"/>
                <w:sz w:val="22"/>
                <w:szCs w:val="20"/>
                <w:lang w:eastAsia="en-US"/>
              </w:rPr>
              <w:t>Brannahan</w:t>
            </w:r>
            <w:proofErr w:type="spellEnd"/>
            <w:r>
              <w:rPr>
                <w:rFonts w:ascii="Arial" w:eastAsia="Times New Roman" w:hAnsi="Arial" w:cs="Arial"/>
                <w:sz w:val="22"/>
                <w:szCs w:val="20"/>
                <w:lang w:eastAsia="en-US"/>
              </w:rPr>
              <w:t xml:space="preserve"> &amp; Diverse Cultures</w:t>
            </w:r>
            <w:r w:rsidR="00F3681F">
              <w:rPr>
                <w:rFonts w:ascii="Arial" w:eastAsia="Times New Roman" w:hAnsi="Arial" w:cs="Arial"/>
                <w:sz w:val="22"/>
                <w:szCs w:val="20"/>
                <w:lang w:eastAsia="en-US"/>
              </w:rPr>
              <w:t xml:space="preserve"> (DC)</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384E29" w14:textId="46884583" w:rsidR="00660BB9" w:rsidRDefault="009B5462"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 xml:space="preserve">B4 Class Watch “Buck” &amp; </w:t>
            </w:r>
            <w:proofErr w:type="spellStart"/>
            <w:r>
              <w:rPr>
                <w:rFonts w:ascii="Arial" w:eastAsia="Times New Roman" w:hAnsi="Arial" w:cs="Arial"/>
                <w:sz w:val="22"/>
                <w:szCs w:val="20"/>
                <w:lang w:eastAsia="en-US"/>
              </w:rPr>
              <w:t>FFtT</w:t>
            </w:r>
            <w:proofErr w:type="spellEnd"/>
            <w:r>
              <w:rPr>
                <w:rFonts w:ascii="Arial" w:eastAsia="Times New Roman" w:hAnsi="Arial" w:cs="Arial"/>
                <w:sz w:val="22"/>
                <w:szCs w:val="20"/>
                <w:lang w:eastAsia="en-US"/>
              </w:rPr>
              <w:t xml:space="preserve"> Chap Deaf</w:t>
            </w:r>
          </w:p>
        </w:tc>
      </w:tr>
      <w:tr w:rsidR="00660BB9" w14:paraId="7D5E06C4" w14:textId="77777777" w:rsidTr="00E155F2">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1897A41D" w14:textId="10D58265" w:rsidR="00660BB9" w:rsidRDefault="00660BB9" w:rsidP="00660BB9">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7FAD5A" w14:textId="319E73CC" w:rsidR="00660BB9" w:rsidRPr="00660BB9" w:rsidRDefault="00660BB9" w:rsidP="00660BB9">
            <w:pPr>
              <w:keepNext/>
              <w:outlineLvl w:val="1"/>
              <w:rPr>
                <w:rFonts w:ascii="Arial" w:eastAsia="Times New Roman" w:hAnsi="Arial" w:cs="Arial"/>
                <w:sz w:val="22"/>
                <w:szCs w:val="20"/>
                <w:lang w:eastAsia="en-US"/>
              </w:rPr>
            </w:pPr>
            <w:r w:rsidRPr="00660BB9">
              <w:rPr>
                <w:rFonts w:ascii="Arial" w:eastAsia="Times New Roman" w:hAnsi="Arial" w:cs="Arial"/>
                <w:sz w:val="22"/>
                <w:szCs w:val="20"/>
                <w:lang w:eastAsia="en-US"/>
              </w:rPr>
              <w:t>Reflect Content</w:t>
            </w:r>
            <w:r>
              <w:rPr>
                <w:rFonts w:ascii="Arial" w:eastAsia="Times New Roman" w:hAnsi="Arial" w:cs="Arial"/>
                <w:sz w:val="22"/>
                <w:szCs w:val="20"/>
                <w:lang w:eastAsia="en-US"/>
              </w:rPr>
              <w:t>*</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2A0DBF" w14:textId="70E115C7" w:rsidR="00660BB9" w:rsidRDefault="00660BB9"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4</w:t>
            </w:r>
          </w:p>
        </w:tc>
      </w:tr>
      <w:tr w:rsidR="00660BB9" w14:paraId="0CD587D1" w14:textId="77777777" w:rsidTr="00E155F2">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1B3677C1" w14:textId="788FE3D9" w:rsidR="00660BB9" w:rsidRDefault="00660BB9" w:rsidP="00660BB9">
            <w:pPr>
              <w:rPr>
                <w:sz w:val="22"/>
                <w:szCs w:val="22"/>
              </w:rPr>
            </w:pPr>
            <w:r>
              <w:rPr>
                <w:sz w:val="22"/>
                <w:szCs w:val="22"/>
              </w:rPr>
              <w:t>Week 4</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39CE5FB" w14:textId="473A4BEA" w:rsidR="00660BB9" w:rsidRPr="00660BB9" w:rsidRDefault="00F3681F"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DC Down Syndrome</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2F90E0" w14:textId="38CA65F7" w:rsidR="00660BB9" w:rsidRDefault="00F3681F"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 xml:space="preserve">B4 Class </w:t>
            </w:r>
            <w:proofErr w:type="spellStart"/>
            <w:r>
              <w:rPr>
                <w:rFonts w:ascii="Arial" w:eastAsia="Times New Roman" w:hAnsi="Arial" w:cs="Arial"/>
                <w:sz w:val="22"/>
                <w:szCs w:val="20"/>
                <w:lang w:eastAsia="en-US"/>
              </w:rPr>
              <w:t>FFtT</w:t>
            </w:r>
            <w:proofErr w:type="spellEnd"/>
            <w:r>
              <w:rPr>
                <w:rFonts w:ascii="Arial" w:eastAsia="Times New Roman" w:hAnsi="Arial" w:cs="Arial"/>
                <w:sz w:val="22"/>
                <w:szCs w:val="20"/>
                <w:lang w:eastAsia="en-US"/>
              </w:rPr>
              <w:t xml:space="preserve"> Chap Down Syndrome</w:t>
            </w:r>
          </w:p>
        </w:tc>
      </w:tr>
      <w:tr w:rsidR="00660BB9" w14:paraId="0087086B" w14:textId="77777777" w:rsidTr="00E155F2">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76C8175E" w14:textId="49DE0FF9" w:rsidR="00660BB9" w:rsidRDefault="00660BB9" w:rsidP="00660BB9">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35650F" w14:textId="049E8F78" w:rsidR="00660BB9" w:rsidRPr="00660BB9" w:rsidRDefault="00660BB9" w:rsidP="00660BB9">
            <w:pPr>
              <w:keepNext/>
              <w:outlineLvl w:val="1"/>
              <w:rPr>
                <w:rFonts w:ascii="Arial" w:eastAsia="Times New Roman" w:hAnsi="Arial" w:cs="Arial"/>
                <w:sz w:val="22"/>
                <w:szCs w:val="20"/>
                <w:lang w:eastAsia="en-US"/>
              </w:rPr>
            </w:pPr>
            <w:r w:rsidRPr="00660BB9">
              <w:rPr>
                <w:rFonts w:ascii="Arial" w:eastAsia="Times New Roman" w:hAnsi="Arial" w:cs="Arial"/>
                <w:sz w:val="22"/>
                <w:szCs w:val="20"/>
                <w:lang w:eastAsia="en-US"/>
              </w:rPr>
              <w:t>Questions</w:t>
            </w:r>
            <w:r>
              <w:rPr>
                <w:rFonts w:ascii="Arial" w:eastAsia="Times New Roman" w:hAnsi="Arial" w:cs="Arial"/>
                <w:sz w:val="22"/>
                <w:szCs w:val="20"/>
                <w:lang w:eastAsia="en-US"/>
              </w:rPr>
              <w:t>*</w:t>
            </w:r>
            <w:r w:rsidR="000B7632">
              <w:rPr>
                <w:rFonts w:ascii="Arial" w:eastAsia="Times New Roman" w:hAnsi="Arial" w:cs="Arial"/>
                <w:sz w:val="22"/>
                <w:szCs w:val="20"/>
                <w:lang w:eastAsia="en-US"/>
              </w:rPr>
              <w:t xml:space="preserve"> + Assign Change Proj</w:t>
            </w:r>
            <w:r w:rsidR="007940C4">
              <w:rPr>
                <w:rFonts w:ascii="Arial" w:eastAsia="Times New Roman" w:hAnsi="Arial" w:cs="Arial"/>
                <w:sz w:val="22"/>
                <w:szCs w:val="20"/>
                <w:lang w:eastAsia="en-US"/>
              </w:rPr>
              <w:t>ect</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2F0A7" w14:textId="036C5019" w:rsidR="00660BB9" w:rsidRDefault="00660BB9"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3</w:t>
            </w:r>
          </w:p>
        </w:tc>
      </w:tr>
      <w:tr w:rsidR="00660BB9" w14:paraId="1D5A0732" w14:textId="77777777" w:rsidTr="00E155F2">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575AAADD" w14:textId="608DCE43" w:rsidR="00660BB9" w:rsidRDefault="00660BB9" w:rsidP="00660BB9">
            <w:pPr>
              <w:rPr>
                <w:sz w:val="22"/>
                <w:szCs w:val="22"/>
              </w:rPr>
            </w:pPr>
            <w:r>
              <w:rPr>
                <w:sz w:val="22"/>
                <w:szCs w:val="22"/>
              </w:rPr>
              <w:t>Week 5</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59D0C1" w14:textId="3FB76686" w:rsidR="00660BB9" w:rsidRPr="00660BB9" w:rsidRDefault="00660BB9" w:rsidP="00660BB9">
            <w:pPr>
              <w:keepNext/>
              <w:outlineLvl w:val="1"/>
            </w:pPr>
            <w:r w:rsidRPr="00660BB9">
              <w:t>Theoretical Applications</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A53B5" w14:textId="77777777" w:rsidR="00660BB9" w:rsidRDefault="00660BB9" w:rsidP="00660BB9">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FLC4</w:t>
            </w:r>
          </w:p>
        </w:tc>
      </w:tr>
      <w:tr w:rsidR="00842D44" w14:paraId="3208E0B4" w14:textId="77777777" w:rsidTr="00E155F2">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21D2C4BC" w14:textId="5D11EB0D" w:rsidR="00842D44" w:rsidRDefault="00842D44" w:rsidP="00842D44">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22349" w14:textId="7A111F75" w:rsidR="00842D44" w:rsidRPr="00660BB9" w:rsidRDefault="00842D44" w:rsidP="00842D44">
            <w:pPr>
              <w:keepNext/>
              <w:outlineLvl w:val="1"/>
            </w:pPr>
            <w:r w:rsidRPr="00660BB9">
              <w:rPr>
                <w:rFonts w:ascii="Arial" w:eastAsia="Times New Roman" w:hAnsi="Arial" w:cs="Arial"/>
                <w:sz w:val="22"/>
                <w:szCs w:val="20"/>
                <w:lang w:eastAsia="en-US"/>
              </w:rPr>
              <w:t>MI; Integrating Skills</w:t>
            </w:r>
            <w:r>
              <w:rPr>
                <w:rFonts w:ascii="Arial" w:eastAsia="Times New Roman" w:hAnsi="Arial" w:cs="Arial"/>
                <w:sz w:val="22"/>
                <w:szCs w:val="20"/>
                <w:lang w:eastAsia="en-US"/>
              </w:rPr>
              <w:t>*</w:t>
            </w:r>
            <w:r w:rsidRPr="00660BB9">
              <w:rPr>
                <w:rFonts w:ascii="Arial" w:eastAsia="Times New Roman" w:hAnsi="Arial" w:cs="Arial"/>
                <w:sz w:val="22"/>
                <w:szCs w:val="20"/>
                <w:lang w:eastAsia="en-US"/>
              </w:rPr>
              <w:t xml:space="preserve">; </w:t>
            </w:r>
            <w:r w:rsidRPr="00660BB9">
              <w:rPr>
                <w:rFonts w:ascii="Arial" w:eastAsia="Times New Roman" w:hAnsi="Arial" w:cs="Arial"/>
                <w:b/>
                <w:bCs/>
                <w:sz w:val="22"/>
                <w:szCs w:val="20"/>
                <w:lang w:eastAsia="en-US"/>
              </w:rPr>
              <w:t>PHP1</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A069D4" w14:textId="7DF0B407" w:rsidR="00842D44" w:rsidRDefault="00842D44"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6</w:t>
            </w:r>
          </w:p>
        </w:tc>
      </w:tr>
      <w:tr w:rsidR="00842D44" w14:paraId="690D368D" w14:textId="77777777" w:rsidTr="00E155F2">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19A12871" w14:textId="50980CB4" w:rsidR="00842D44" w:rsidRDefault="00842D44" w:rsidP="00842D44">
            <w:pPr>
              <w:rPr>
                <w:sz w:val="22"/>
                <w:szCs w:val="22"/>
              </w:rPr>
            </w:pPr>
            <w:r>
              <w:rPr>
                <w:sz w:val="22"/>
                <w:szCs w:val="22"/>
              </w:rPr>
              <w:t>Week 6</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9942BA" w14:textId="5F5B92A0" w:rsidR="00842D44" w:rsidRPr="00660BB9" w:rsidRDefault="00842D44" w:rsidP="00842D44">
            <w:pPr>
              <w:keepNext/>
              <w:outlineLvl w:val="1"/>
              <w:rPr>
                <w:rFonts w:ascii="Arial" w:eastAsia="Times New Roman" w:hAnsi="Arial" w:cs="Arial"/>
                <w:sz w:val="22"/>
                <w:szCs w:val="20"/>
                <w:lang w:eastAsia="en-US"/>
              </w:rPr>
            </w:pPr>
            <w:r w:rsidRPr="00660BB9">
              <w:rPr>
                <w:rFonts w:ascii="Arial" w:eastAsia="Times New Roman" w:hAnsi="Arial" w:cs="Arial"/>
                <w:sz w:val="22"/>
                <w:szCs w:val="20"/>
                <w:lang w:eastAsia="en-US"/>
              </w:rPr>
              <w:t>How to Coach Families; First Session</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A1C4F1" w14:textId="5714EA2D" w:rsidR="00842D44" w:rsidRDefault="00842D44" w:rsidP="00842D44">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FLC5&amp;6</w:t>
            </w:r>
          </w:p>
        </w:tc>
      </w:tr>
      <w:tr w:rsidR="00842D44" w14:paraId="0AA75153" w14:textId="77777777" w:rsidTr="00E155F2">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3AF2B9BB" w14:textId="410C3EC4" w:rsidR="00842D44" w:rsidRDefault="00842D44" w:rsidP="00842D44">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C141A" w14:textId="385862AF" w:rsidR="00842D44" w:rsidRPr="00660BB9" w:rsidRDefault="00842D44" w:rsidP="00842D44">
            <w:pPr>
              <w:keepNext/>
              <w:outlineLvl w:val="1"/>
              <w:rPr>
                <w:rFonts w:ascii="Arial" w:eastAsia="Times New Roman" w:hAnsi="Arial" w:cs="Arial"/>
                <w:sz w:val="22"/>
                <w:szCs w:val="20"/>
                <w:lang w:eastAsia="en-US"/>
              </w:rPr>
            </w:pPr>
            <w:r w:rsidRPr="00660BB9">
              <w:rPr>
                <w:rFonts w:ascii="Arial" w:eastAsia="Times New Roman" w:hAnsi="Arial" w:cs="Arial"/>
                <w:sz w:val="22"/>
                <w:szCs w:val="20"/>
                <w:lang w:eastAsia="en-US"/>
              </w:rPr>
              <w:t>Self-Disclosure</w:t>
            </w:r>
            <w:r>
              <w:rPr>
                <w:rFonts w:ascii="Arial" w:eastAsia="Times New Roman" w:hAnsi="Arial" w:cs="Arial"/>
                <w:sz w:val="22"/>
                <w:szCs w:val="20"/>
                <w:lang w:eastAsia="en-US"/>
              </w:rPr>
              <w:t>*</w:t>
            </w:r>
            <w:r w:rsidRPr="00660BB9">
              <w:rPr>
                <w:rFonts w:ascii="Arial" w:eastAsia="Times New Roman" w:hAnsi="Arial" w:cs="Arial"/>
                <w:sz w:val="22"/>
                <w:szCs w:val="20"/>
                <w:lang w:eastAsia="en-US"/>
              </w:rPr>
              <w:t xml:space="preserve">; </w:t>
            </w:r>
            <w:r w:rsidRPr="00660BB9">
              <w:rPr>
                <w:rFonts w:ascii="Arial" w:eastAsia="Times New Roman" w:hAnsi="Arial" w:cs="Arial"/>
                <w:b/>
                <w:sz w:val="22"/>
                <w:szCs w:val="20"/>
                <w:lang w:eastAsia="en-US"/>
              </w:rPr>
              <w:t>Priority</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BE2C5" w14:textId="31CE9FED" w:rsidR="00842D44" w:rsidRDefault="00842D44" w:rsidP="00842D44">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9</w:t>
            </w:r>
          </w:p>
        </w:tc>
      </w:tr>
      <w:tr w:rsidR="00842D44" w14:paraId="7BC52E43" w14:textId="77777777" w:rsidTr="00E155F2">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4FE781A4" w14:textId="1D62FC82" w:rsidR="00842D44" w:rsidRDefault="00842D44" w:rsidP="00842D44">
            <w:pPr>
              <w:rPr>
                <w:sz w:val="22"/>
                <w:szCs w:val="22"/>
              </w:rPr>
            </w:pPr>
            <w:r>
              <w:rPr>
                <w:sz w:val="22"/>
                <w:szCs w:val="22"/>
              </w:rPr>
              <w:t>Week 7</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655C06" w14:textId="224BF491" w:rsidR="00842D44" w:rsidRPr="00660BB9" w:rsidRDefault="00842D44" w:rsidP="00842D44">
            <w:pPr>
              <w:keepNext/>
              <w:outlineLvl w:val="1"/>
              <w:rPr>
                <w:rFonts w:ascii="Arial" w:eastAsia="Times New Roman" w:hAnsi="Arial" w:cs="Arial"/>
                <w:sz w:val="22"/>
                <w:szCs w:val="20"/>
                <w:lang w:eastAsia="en-US"/>
              </w:rPr>
            </w:pPr>
            <w:r>
              <w:t>Models of Coaching; Solution Focused</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883E26" w14:textId="56F213F3" w:rsidR="00842D44" w:rsidRDefault="00842D44"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FLC7</w:t>
            </w:r>
          </w:p>
        </w:tc>
      </w:tr>
      <w:tr w:rsidR="00842D44" w14:paraId="4B053274" w14:textId="77777777" w:rsidTr="00E155F2">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568CC749" w14:textId="45C7E759" w:rsidR="00842D44" w:rsidRDefault="00842D44" w:rsidP="00842D44">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C61A9A" w14:textId="4491879A" w:rsidR="00842D44" w:rsidRDefault="00842D44" w:rsidP="00842D44">
            <w:pPr>
              <w:keepNext/>
              <w:outlineLvl w:val="1"/>
            </w:pPr>
            <w:r>
              <w:rPr>
                <w:rFonts w:ascii="Arial" w:eastAsia="Times New Roman" w:hAnsi="Arial" w:cs="Arial"/>
                <w:sz w:val="22"/>
                <w:szCs w:val="20"/>
                <w:lang w:eastAsia="en-US"/>
              </w:rPr>
              <w:t xml:space="preserve">Info Give* Ind (Assign Bias HW for </w:t>
            </w:r>
            <w:proofErr w:type="spellStart"/>
            <w:r>
              <w:rPr>
                <w:rFonts w:ascii="Arial" w:eastAsia="Times New Roman" w:hAnsi="Arial" w:cs="Arial"/>
                <w:sz w:val="22"/>
                <w:szCs w:val="20"/>
                <w:lang w:eastAsia="en-US"/>
              </w:rPr>
              <w:t>nxt</w:t>
            </w:r>
            <w:proofErr w:type="spellEnd"/>
            <w:r>
              <w:rPr>
                <w:rFonts w:ascii="Arial" w:eastAsia="Times New Roman" w:hAnsi="Arial" w:cs="Arial"/>
                <w:sz w:val="22"/>
                <w:szCs w:val="20"/>
                <w:lang w:eastAsia="en-US"/>
              </w:rPr>
              <w:t xml:space="preserve"> week)</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7730A" w14:textId="1E0BFB7C" w:rsidR="00842D44" w:rsidRDefault="00842D44"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11</w:t>
            </w:r>
          </w:p>
        </w:tc>
      </w:tr>
      <w:tr w:rsidR="00842D44" w14:paraId="7EB5B74E" w14:textId="77777777" w:rsidTr="00E155F2">
        <w:trPr>
          <w:trHeight w:val="128"/>
        </w:trPr>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096C8375" w14:textId="1AC38A9E" w:rsidR="00842D44" w:rsidRDefault="00842D44" w:rsidP="00842D44">
            <w:pPr>
              <w:rPr>
                <w:sz w:val="22"/>
                <w:szCs w:val="22"/>
              </w:rPr>
            </w:pPr>
            <w:r>
              <w:rPr>
                <w:sz w:val="22"/>
                <w:szCs w:val="22"/>
              </w:rPr>
              <w:t>Week 8</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BD41B" w14:textId="64E07F7C" w:rsidR="00842D44" w:rsidRDefault="00F3681F"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DC Autism</w:t>
            </w:r>
          </w:p>
        </w:tc>
        <w:tc>
          <w:tcPr>
            <w:tcW w:w="4441" w:type="dxa"/>
            <w:tcBorders>
              <w:top w:val="single" w:sz="4" w:space="0" w:color="00000A"/>
              <w:left w:val="single" w:sz="4" w:space="0" w:color="00000A"/>
              <w:right w:val="single" w:sz="4" w:space="0" w:color="00000A"/>
            </w:tcBorders>
            <w:shd w:val="clear" w:color="auto" w:fill="auto"/>
            <w:tcMar>
              <w:left w:w="98" w:type="dxa"/>
            </w:tcMar>
          </w:tcPr>
          <w:p w14:paraId="3204D6EB" w14:textId="6C1A9432" w:rsidR="00842D44" w:rsidRDefault="00F3681F"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 xml:space="preserve">B4 Class </w:t>
            </w:r>
            <w:proofErr w:type="spellStart"/>
            <w:r>
              <w:rPr>
                <w:rFonts w:ascii="Arial" w:eastAsia="Times New Roman" w:hAnsi="Arial" w:cs="Arial"/>
                <w:sz w:val="22"/>
                <w:szCs w:val="20"/>
                <w:lang w:eastAsia="en-US"/>
              </w:rPr>
              <w:t>FFtT</w:t>
            </w:r>
            <w:proofErr w:type="spellEnd"/>
            <w:r>
              <w:rPr>
                <w:rFonts w:ascii="Arial" w:eastAsia="Times New Roman" w:hAnsi="Arial" w:cs="Arial"/>
                <w:sz w:val="22"/>
                <w:szCs w:val="20"/>
                <w:lang w:eastAsia="en-US"/>
              </w:rPr>
              <w:t xml:space="preserve"> Chap Autism</w:t>
            </w:r>
          </w:p>
        </w:tc>
      </w:tr>
      <w:tr w:rsidR="00842D44" w14:paraId="2665EE21" w14:textId="77777777" w:rsidTr="00E155F2">
        <w:trPr>
          <w:trHeight w:val="127"/>
        </w:trPr>
        <w:tc>
          <w:tcPr>
            <w:tcW w:w="1600" w:type="dxa"/>
            <w:vMerge/>
            <w:tcBorders>
              <w:left w:val="single" w:sz="4" w:space="0" w:color="00000A"/>
              <w:right w:val="single" w:sz="4" w:space="0" w:color="00000A"/>
            </w:tcBorders>
            <w:shd w:val="clear" w:color="auto" w:fill="auto"/>
            <w:tcMar>
              <w:left w:w="98" w:type="dxa"/>
            </w:tcMar>
          </w:tcPr>
          <w:p w14:paraId="3D719314" w14:textId="77777777" w:rsidR="00842D44" w:rsidRDefault="00842D44" w:rsidP="00842D44">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244BB8" w14:textId="351578A8" w:rsidR="00842D44" w:rsidRDefault="00842D44"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 xml:space="preserve">Interpreting*; </w:t>
            </w:r>
            <w:r>
              <w:rPr>
                <w:rFonts w:ascii="Arial" w:eastAsia="Times New Roman" w:hAnsi="Arial" w:cs="Arial"/>
                <w:b/>
                <w:sz w:val="22"/>
                <w:szCs w:val="20"/>
                <w:lang w:eastAsia="en-US"/>
              </w:rPr>
              <w:t>Goals</w:t>
            </w:r>
          </w:p>
        </w:tc>
        <w:tc>
          <w:tcPr>
            <w:tcW w:w="4441" w:type="dxa"/>
            <w:tcBorders>
              <w:left w:val="single" w:sz="4" w:space="0" w:color="00000A"/>
              <w:bottom w:val="single" w:sz="4" w:space="0" w:color="00000A"/>
              <w:right w:val="single" w:sz="4" w:space="0" w:color="00000A"/>
            </w:tcBorders>
            <w:shd w:val="clear" w:color="auto" w:fill="auto"/>
            <w:tcMar>
              <w:left w:w="98" w:type="dxa"/>
            </w:tcMar>
          </w:tcPr>
          <w:p w14:paraId="1079A970" w14:textId="13C2A518" w:rsidR="00842D44" w:rsidRDefault="00842D44" w:rsidP="00842D44">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10</w:t>
            </w:r>
          </w:p>
        </w:tc>
      </w:tr>
      <w:tr w:rsidR="00842D44" w14:paraId="49FE690B" w14:textId="77777777" w:rsidTr="00E155F2">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216D7498" w14:textId="0E768F74" w:rsidR="00842D44" w:rsidRDefault="00842D44" w:rsidP="00842D44">
            <w:pPr>
              <w:rPr>
                <w:sz w:val="22"/>
                <w:szCs w:val="22"/>
              </w:rPr>
            </w:pPr>
            <w:r>
              <w:rPr>
                <w:sz w:val="22"/>
                <w:szCs w:val="22"/>
              </w:rPr>
              <w:t>Week 9</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1EA6A2" w14:textId="7C6D7B35" w:rsidR="00842D44" w:rsidRPr="00A447AE" w:rsidRDefault="00CA2975" w:rsidP="00842D44">
            <w:pPr>
              <w:keepNext/>
              <w:outlineLvl w:val="1"/>
              <w:rPr>
                <w:b/>
                <w:bCs/>
              </w:rPr>
            </w:pPr>
            <w:r>
              <w:rPr>
                <w:b/>
                <w:bCs/>
              </w:rPr>
              <w:t>SPRING BREAK</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EB96A0" w14:textId="4BFBED23" w:rsidR="00842D44" w:rsidRDefault="00842D44" w:rsidP="00842D44">
            <w:pPr>
              <w:keepNext/>
              <w:outlineLvl w:val="1"/>
              <w:rPr>
                <w:rFonts w:ascii="Arial" w:eastAsia="Times New Roman" w:hAnsi="Arial" w:cs="Arial"/>
                <w:sz w:val="22"/>
                <w:szCs w:val="20"/>
                <w:lang w:eastAsia="en-US"/>
              </w:rPr>
            </w:pPr>
          </w:p>
        </w:tc>
      </w:tr>
      <w:tr w:rsidR="00842D44" w14:paraId="37D2B800" w14:textId="77777777" w:rsidTr="00E155F2">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40109A92" w14:textId="187F748B" w:rsidR="00842D44" w:rsidRDefault="00842D44" w:rsidP="00842D44">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06A921" w14:textId="12446BE3" w:rsidR="00842D44" w:rsidRPr="00CA2975" w:rsidRDefault="00CA2975" w:rsidP="00842D44">
            <w:pPr>
              <w:keepNext/>
              <w:outlineLvl w:val="1"/>
              <w:rPr>
                <w:b/>
                <w:bCs/>
              </w:rPr>
            </w:pPr>
            <w:r w:rsidRPr="00CA2975">
              <w:rPr>
                <w:b/>
                <w:bCs/>
              </w:rPr>
              <w:t>SPRING BREAK</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934BE1" w14:textId="1D18C315" w:rsidR="00842D44" w:rsidRDefault="00842D44" w:rsidP="00842D44">
            <w:pPr>
              <w:keepNext/>
              <w:outlineLvl w:val="1"/>
              <w:rPr>
                <w:rFonts w:ascii="Arial" w:eastAsia="Times New Roman" w:hAnsi="Arial" w:cs="Arial"/>
                <w:sz w:val="22"/>
                <w:szCs w:val="20"/>
                <w:lang w:eastAsia="en-US"/>
              </w:rPr>
            </w:pPr>
          </w:p>
        </w:tc>
      </w:tr>
      <w:tr w:rsidR="00CA2975" w14:paraId="43C8327F" w14:textId="77777777" w:rsidTr="00E155F2">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3DD19B10" w14:textId="77777777" w:rsidR="00CA2975" w:rsidRDefault="00CA2975" w:rsidP="00CA2975">
            <w:pPr>
              <w:rPr>
                <w:sz w:val="22"/>
                <w:szCs w:val="22"/>
              </w:rPr>
            </w:pPr>
            <w:r>
              <w:rPr>
                <w:sz w:val="22"/>
                <w:szCs w:val="22"/>
              </w:rPr>
              <w:t>Week 10</w:t>
            </w:r>
          </w:p>
          <w:p w14:paraId="29E9B9DC" w14:textId="21E3C8EB" w:rsidR="0085698E" w:rsidRDefault="0085698E" w:rsidP="00CA2975">
            <w:pPr>
              <w:rPr>
                <w:sz w:val="22"/>
                <w:szCs w:val="22"/>
              </w:rPr>
            </w:pPr>
            <w:r>
              <w:rPr>
                <w:sz w:val="22"/>
                <w:szCs w:val="22"/>
              </w:rPr>
              <w:t>INDEPENDNT</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BE8F1" w14:textId="783D37F0" w:rsidR="00CA2975" w:rsidRPr="005B65D6" w:rsidRDefault="00CA2975" w:rsidP="00CA2975">
            <w:pPr>
              <w:keepNext/>
              <w:outlineLvl w:val="1"/>
              <w:rPr>
                <w:rFonts w:ascii="Arial" w:eastAsia="Times New Roman" w:hAnsi="Arial" w:cs="Arial"/>
                <w:b/>
                <w:sz w:val="22"/>
                <w:szCs w:val="20"/>
                <w:lang w:eastAsia="en-US"/>
              </w:rPr>
            </w:pPr>
            <w:r>
              <w:rPr>
                <w:rFonts w:ascii="Arial" w:eastAsia="Times New Roman" w:hAnsi="Arial" w:cs="Arial"/>
                <w:bCs/>
                <w:sz w:val="22"/>
                <w:szCs w:val="20"/>
                <w:lang w:eastAsia="en-US"/>
              </w:rPr>
              <w:t>Family Comm &amp; Powerful Q’s</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742BFC" w14:textId="5F97EFB1" w:rsidR="00CA2975" w:rsidRDefault="00CA2975" w:rsidP="00CA2975">
            <w:pPr>
              <w:keepNext/>
              <w:snapToGrid w:val="0"/>
              <w:outlineLvl w:val="1"/>
              <w:rPr>
                <w:rFonts w:ascii="Arial" w:eastAsia="Times New Roman" w:hAnsi="Arial" w:cs="Arial"/>
                <w:b/>
                <w:sz w:val="22"/>
                <w:szCs w:val="20"/>
                <w:lang w:eastAsia="en-US"/>
              </w:rPr>
            </w:pPr>
            <w:r>
              <w:rPr>
                <w:rFonts w:ascii="Arial" w:eastAsia="Times New Roman" w:hAnsi="Arial" w:cs="Arial"/>
                <w:sz w:val="22"/>
                <w:szCs w:val="20"/>
                <w:lang w:eastAsia="en-US"/>
              </w:rPr>
              <w:t>FLC8</w:t>
            </w:r>
          </w:p>
        </w:tc>
      </w:tr>
      <w:tr w:rsidR="00CA2975" w14:paraId="220D43B1" w14:textId="77777777" w:rsidTr="00E155F2">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724604B4" w14:textId="07628EF5" w:rsidR="00CA2975" w:rsidRDefault="00CA2975" w:rsidP="00CA2975">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2F740A" w14:textId="5CCDAD32" w:rsidR="00CA2975" w:rsidRPr="005E2EB9" w:rsidRDefault="00CA2975" w:rsidP="00CA2975">
            <w:pPr>
              <w:keepNext/>
              <w:outlineLvl w:val="1"/>
              <w:rPr>
                <w:rFonts w:ascii="Arial" w:eastAsia="Times New Roman" w:hAnsi="Arial" w:cs="Arial"/>
                <w:b/>
                <w:sz w:val="22"/>
                <w:szCs w:val="20"/>
                <w:lang w:eastAsia="en-US"/>
              </w:rPr>
            </w:pPr>
            <w:r>
              <w:t>Independent Work – Online + Bias</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8366D8" w14:textId="597A3A25" w:rsidR="00CA2975" w:rsidRDefault="00CA2975" w:rsidP="00CA2975">
            <w:pPr>
              <w:keepNext/>
              <w:outlineLvl w:val="1"/>
              <w:rPr>
                <w:rFonts w:ascii="Arial" w:eastAsia="Times New Roman" w:hAnsi="Arial" w:cs="Arial"/>
                <w:sz w:val="22"/>
                <w:szCs w:val="20"/>
                <w:lang w:eastAsia="en-US"/>
              </w:rPr>
            </w:pPr>
            <w:proofErr w:type="spellStart"/>
            <w:r>
              <w:rPr>
                <w:rFonts w:ascii="Arial" w:eastAsia="Times New Roman" w:hAnsi="Arial" w:cs="Arial"/>
                <w:sz w:val="22"/>
                <w:szCs w:val="20"/>
                <w:lang w:eastAsia="en-US"/>
              </w:rPr>
              <w:t>FFtT</w:t>
            </w:r>
            <w:proofErr w:type="spellEnd"/>
            <w:r>
              <w:rPr>
                <w:rFonts w:ascii="Arial" w:eastAsia="Times New Roman" w:hAnsi="Arial" w:cs="Arial"/>
                <w:sz w:val="22"/>
                <w:szCs w:val="20"/>
                <w:lang w:eastAsia="en-US"/>
              </w:rPr>
              <w:t xml:space="preserve"> Chapter on Rape</w:t>
            </w:r>
          </w:p>
        </w:tc>
      </w:tr>
      <w:tr w:rsidR="001F605A" w14:paraId="5015EB29" w14:textId="77777777" w:rsidTr="00E155F2">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2FF9C47B" w14:textId="69E8C77C" w:rsidR="001F605A" w:rsidRDefault="001F605A" w:rsidP="001F605A">
            <w:pPr>
              <w:rPr>
                <w:sz w:val="22"/>
                <w:szCs w:val="22"/>
              </w:rPr>
            </w:pPr>
            <w:r>
              <w:rPr>
                <w:sz w:val="22"/>
                <w:szCs w:val="22"/>
              </w:rPr>
              <w:t>Week 11</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3764E" w14:textId="09F73997" w:rsidR="001F605A" w:rsidRDefault="001F605A" w:rsidP="001F605A">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Relationship Coaching</w:t>
            </w:r>
            <w:r w:rsidR="008F4BFF">
              <w:rPr>
                <w:rFonts w:ascii="Arial" w:eastAsia="Times New Roman" w:hAnsi="Arial" w:cs="Arial"/>
                <w:sz w:val="22"/>
                <w:szCs w:val="20"/>
                <w:lang w:eastAsia="en-US"/>
              </w:rPr>
              <w:t xml:space="preserve"> </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E5D15" w14:textId="0A1BD020" w:rsidR="001F605A" w:rsidRDefault="001F605A" w:rsidP="001F605A">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FLC9</w:t>
            </w:r>
          </w:p>
        </w:tc>
      </w:tr>
      <w:tr w:rsidR="001F605A" w14:paraId="4DAAC483" w14:textId="77777777" w:rsidTr="00E155F2">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73EB5963" w14:textId="26D4C473" w:rsidR="001F605A" w:rsidRDefault="001F605A" w:rsidP="001F605A">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D10E79" w14:textId="26484BFA" w:rsidR="001F605A" w:rsidRDefault="001F605A" w:rsidP="001F605A">
            <w:pPr>
              <w:keepNext/>
              <w:outlineLvl w:val="1"/>
              <w:rPr>
                <w:rFonts w:ascii="Arial" w:eastAsia="Times New Roman" w:hAnsi="Arial" w:cs="Arial"/>
                <w:sz w:val="22"/>
                <w:szCs w:val="20"/>
                <w:lang w:eastAsia="en-US"/>
              </w:rPr>
            </w:pPr>
            <w:r>
              <w:rPr>
                <w:rFonts w:ascii="Arial" w:eastAsia="Times New Roman" w:hAnsi="Arial" w:cs="Arial"/>
                <w:b/>
                <w:i/>
                <w:sz w:val="22"/>
                <w:szCs w:val="20"/>
                <w:lang w:eastAsia="en-US"/>
              </w:rPr>
              <w:t>Listening Challenge 2; Diversity &amp; Bias</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24F3D3" w14:textId="3E97859F" w:rsidR="001F605A" w:rsidRDefault="001F605A" w:rsidP="001F605A">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 xml:space="preserve">B4 Class </w:t>
            </w:r>
            <w:proofErr w:type="spellStart"/>
            <w:r>
              <w:rPr>
                <w:rFonts w:ascii="Arial" w:eastAsia="Times New Roman" w:hAnsi="Arial" w:cs="Arial"/>
                <w:sz w:val="22"/>
                <w:szCs w:val="20"/>
                <w:lang w:eastAsia="en-US"/>
              </w:rPr>
              <w:t>FFtT</w:t>
            </w:r>
            <w:proofErr w:type="spellEnd"/>
            <w:r>
              <w:rPr>
                <w:rFonts w:ascii="Arial" w:eastAsia="Times New Roman" w:hAnsi="Arial" w:cs="Arial"/>
                <w:sz w:val="22"/>
                <w:szCs w:val="20"/>
                <w:lang w:eastAsia="en-US"/>
              </w:rPr>
              <w:t xml:space="preserve"> Chap Crime</w:t>
            </w:r>
          </w:p>
        </w:tc>
      </w:tr>
      <w:tr w:rsidR="001F605A" w14:paraId="769EB449" w14:textId="77777777" w:rsidTr="00E155F2">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2B41ADC8" w14:textId="201AD769" w:rsidR="001F605A" w:rsidRDefault="001F605A" w:rsidP="001F605A">
            <w:pPr>
              <w:rPr>
                <w:sz w:val="22"/>
                <w:szCs w:val="22"/>
              </w:rPr>
            </w:pPr>
            <w:r>
              <w:rPr>
                <w:sz w:val="22"/>
                <w:szCs w:val="22"/>
              </w:rPr>
              <w:t>Week 12</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4A37B" w14:textId="6DA38A0C" w:rsidR="001F605A" w:rsidRDefault="00724BB6" w:rsidP="001F605A">
            <w:pPr>
              <w:keepNext/>
              <w:outlineLvl w:val="1"/>
              <w:rPr>
                <w:rFonts w:ascii="Arial" w:eastAsia="Times New Roman" w:hAnsi="Arial" w:cs="Arial"/>
                <w:i/>
                <w:sz w:val="22"/>
                <w:szCs w:val="20"/>
                <w:lang w:eastAsia="en-US"/>
              </w:rPr>
            </w:pPr>
            <w:r>
              <w:rPr>
                <w:rFonts w:ascii="Arial" w:eastAsia="Times New Roman" w:hAnsi="Arial" w:cs="Arial"/>
                <w:i/>
                <w:sz w:val="22"/>
                <w:szCs w:val="20"/>
                <w:lang w:eastAsia="en-US"/>
              </w:rPr>
              <w:t xml:space="preserve">Bias &amp; Conflict Scales – No Meet </w:t>
            </w:r>
            <w:proofErr w:type="gramStart"/>
            <w:r>
              <w:rPr>
                <w:rFonts w:ascii="Arial" w:eastAsia="Times New Roman" w:hAnsi="Arial" w:cs="Arial"/>
                <w:i/>
                <w:sz w:val="22"/>
                <w:szCs w:val="20"/>
                <w:lang w:eastAsia="en-US"/>
              </w:rPr>
              <w:t>In</w:t>
            </w:r>
            <w:proofErr w:type="gramEnd"/>
            <w:r>
              <w:rPr>
                <w:rFonts w:ascii="Arial" w:eastAsia="Times New Roman" w:hAnsi="Arial" w:cs="Arial"/>
                <w:i/>
                <w:sz w:val="22"/>
                <w:szCs w:val="20"/>
                <w:lang w:eastAsia="en-US"/>
              </w:rPr>
              <w:t xml:space="preserve"> Class</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F066A5" w14:textId="0BF1D8EE" w:rsidR="001F605A" w:rsidRDefault="00724BB6" w:rsidP="001F605A">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 xml:space="preserve">Fill Out </w:t>
            </w:r>
            <w:proofErr w:type="gramStart"/>
            <w:r>
              <w:rPr>
                <w:rFonts w:ascii="Arial" w:eastAsia="Times New Roman" w:hAnsi="Arial" w:cs="Arial"/>
                <w:sz w:val="22"/>
                <w:szCs w:val="20"/>
                <w:lang w:eastAsia="en-US"/>
              </w:rPr>
              <w:t>On</w:t>
            </w:r>
            <w:proofErr w:type="gramEnd"/>
            <w:r>
              <w:rPr>
                <w:rFonts w:ascii="Arial" w:eastAsia="Times New Roman" w:hAnsi="Arial" w:cs="Arial"/>
                <w:sz w:val="22"/>
                <w:szCs w:val="20"/>
                <w:lang w:eastAsia="en-US"/>
              </w:rPr>
              <w:t xml:space="preserve"> Own</w:t>
            </w:r>
          </w:p>
        </w:tc>
      </w:tr>
      <w:tr w:rsidR="001F605A" w14:paraId="7B641102" w14:textId="77777777" w:rsidTr="00E155F2">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41774763" w14:textId="36566B9E" w:rsidR="001F605A" w:rsidRDefault="001F605A" w:rsidP="001F605A">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A65FA" w14:textId="20332DB7" w:rsidR="001F605A" w:rsidRDefault="001F605A" w:rsidP="001F605A">
            <w:pPr>
              <w:keepNext/>
              <w:outlineLvl w:val="1"/>
            </w:pPr>
            <w:r>
              <w:rPr>
                <w:rFonts w:ascii="Arial" w:eastAsia="Times New Roman" w:hAnsi="Arial" w:cs="Arial"/>
                <w:sz w:val="22"/>
                <w:szCs w:val="20"/>
                <w:lang w:eastAsia="en-US"/>
              </w:rPr>
              <w:t xml:space="preserve">Confronting*: </w:t>
            </w:r>
            <w:r>
              <w:rPr>
                <w:rFonts w:ascii="Arial" w:eastAsia="Times New Roman" w:hAnsi="Arial" w:cs="Arial"/>
                <w:b/>
                <w:bCs/>
                <w:sz w:val="22"/>
                <w:szCs w:val="20"/>
                <w:lang w:eastAsia="en-US"/>
              </w:rPr>
              <w:t>Plan</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26E675" w14:textId="666D888A" w:rsidR="001F605A" w:rsidRDefault="001F605A" w:rsidP="001F605A">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7</w:t>
            </w:r>
          </w:p>
        </w:tc>
      </w:tr>
      <w:tr w:rsidR="001F605A" w14:paraId="45207584" w14:textId="77777777" w:rsidTr="00E155F2">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48ED7954" w14:textId="1BDD8625" w:rsidR="001F605A" w:rsidRDefault="001F605A" w:rsidP="001F605A">
            <w:pPr>
              <w:rPr>
                <w:sz w:val="22"/>
                <w:szCs w:val="22"/>
              </w:rPr>
            </w:pPr>
            <w:r>
              <w:rPr>
                <w:sz w:val="22"/>
                <w:szCs w:val="22"/>
              </w:rPr>
              <w:t>Week 13</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4723E" w14:textId="29EBFE78" w:rsidR="001F605A" w:rsidRDefault="001F605A" w:rsidP="001F605A">
            <w:pPr>
              <w:keepNext/>
              <w:outlineLvl w:val="1"/>
              <w:rPr>
                <w:rFonts w:ascii="Arial" w:eastAsia="Times New Roman" w:hAnsi="Arial" w:cs="Arial"/>
                <w:sz w:val="22"/>
                <w:szCs w:val="20"/>
                <w:lang w:eastAsia="en-US"/>
              </w:rPr>
            </w:pPr>
            <w:r>
              <w:t>Parent Coaching; RYP</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AF8F7D" w14:textId="5D8E0614" w:rsidR="001F605A" w:rsidRDefault="001F605A" w:rsidP="001F605A">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FLC10</w:t>
            </w:r>
          </w:p>
        </w:tc>
      </w:tr>
      <w:tr w:rsidR="001F605A" w14:paraId="55A2F8B3" w14:textId="77777777" w:rsidTr="00E155F2">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09493142" w14:textId="05B6B2A5" w:rsidR="001F605A" w:rsidRDefault="001F605A" w:rsidP="001F605A">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35E75" w14:textId="3EEBB06C" w:rsidR="001F605A" w:rsidRDefault="001F605A" w:rsidP="001F605A">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Helper Feeling &amp; Immediacy*</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7B9229" w14:textId="72DBE5F7" w:rsidR="001F605A" w:rsidRDefault="001F605A" w:rsidP="001F605A">
            <w:pPr>
              <w:keepNext/>
              <w:snapToGrid w:val="0"/>
              <w:outlineLvl w:val="1"/>
              <w:rPr>
                <w:rFonts w:ascii="Arial" w:eastAsia="Times New Roman" w:hAnsi="Arial" w:cs="Arial"/>
                <w:sz w:val="22"/>
                <w:szCs w:val="20"/>
                <w:lang w:eastAsia="en-US"/>
              </w:rPr>
            </w:pPr>
            <w:r>
              <w:rPr>
                <w:rFonts w:ascii="Arial" w:eastAsia="Times New Roman" w:hAnsi="Arial" w:cs="Arial"/>
                <w:sz w:val="22"/>
                <w:szCs w:val="20"/>
                <w:lang w:eastAsia="en-US"/>
              </w:rPr>
              <w:t>8</w:t>
            </w:r>
          </w:p>
        </w:tc>
      </w:tr>
      <w:tr w:rsidR="000B7632" w14:paraId="2DFE0B5E" w14:textId="77777777" w:rsidTr="00E155F2">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682BC1A4" w14:textId="0C624ABD" w:rsidR="000B7632" w:rsidRDefault="000B7632" w:rsidP="000B7632">
            <w:pPr>
              <w:rPr>
                <w:sz w:val="22"/>
                <w:szCs w:val="22"/>
              </w:rPr>
            </w:pPr>
            <w:r>
              <w:rPr>
                <w:sz w:val="22"/>
                <w:szCs w:val="22"/>
              </w:rPr>
              <w:t>Week14</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0AFE1" w14:textId="59F3C586" w:rsidR="000B7632" w:rsidRDefault="000B7632" w:rsidP="000B7632">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Coaching for ADHD and Special Needs</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583BE2" w14:textId="6D981F1B" w:rsidR="000B7632" w:rsidRDefault="000B7632" w:rsidP="000B7632">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 xml:space="preserve">FLC11 + </w:t>
            </w:r>
            <w:proofErr w:type="spellStart"/>
            <w:r>
              <w:rPr>
                <w:rFonts w:ascii="Arial" w:eastAsia="Times New Roman" w:hAnsi="Arial" w:cs="Arial"/>
                <w:sz w:val="22"/>
                <w:szCs w:val="20"/>
                <w:lang w:eastAsia="en-US"/>
              </w:rPr>
              <w:t>FFtT</w:t>
            </w:r>
            <w:proofErr w:type="spellEnd"/>
            <w:r>
              <w:rPr>
                <w:rFonts w:ascii="Arial" w:eastAsia="Times New Roman" w:hAnsi="Arial" w:cs="Arial"/>
                <w:sz w:val="22"/>
                <w:szCs w:val="20"/>
                <w:lang w:eastAsia="en-US"/>
              </w:rPr>
              <w:t xml:space="preserve"> Choose a chapter</w:t>
            </w:r>
          </w:p>
        </w:tc>
      </w:tr>
      <w:tr w:rsidR="001F605A" w14:paraId="55E778A9" w14:textId="77777777" w:rsidTr="00E155F2">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0606ECD2" w14:textId="7CA261C4" w:rsidR="001F605A" w:rsidRDefault="001F605A" w:rsidP="001F605A">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B7D555" w14:textId="0C20743E" w:rsidR="001F605A" w:rsidRPr="000B7632" w:rsidRDefault="000B7632" w:rsidP="001F605A">
            <w:pPr>
              <w:keepNext/>
              <w:outlineLvl w:val="1"/>
              <w:rPr>
                <w:rFonts w:ascii="Arial" w:eastAsia="Times New Roman" w:hAnsi="Arial" w:cs="Arial"/>
                <w:b/>
                <w:bCs/>
                <w:iCs/>
                <w:sz w:val="22"/>
                <w:szCs w:val="20"/>
                <w:lang w:eastAsia="en-US"/>
              </w:rPr>
            </w:pPr>
            <w:r>
              <w:rPr>
                <w:rFonts w:ascii="Arial" w:eastAsia="Times New Roman" w:hAnsi="Arial" w:cs="Arial"/>
                <w:iCs/>
                <w:sz w:val="22"/>
                <w:szCs w:val="20"/>
                <w:lang w:eastAsia="en-US"/>
              </w:rPr>
              <w:t xml:space="preserve">Structuring*, </w:t>
            </w:r>
            <w:r>
              <w:rPr>
                <w:rFonts w:ascii="Arial" w:eastAsia="Times New Roman" w:hAnsi="Arial" w:cs="Arial"/>
                <w:b/>
                <w:bCs/>
                <w:iCs/>
                <w:sz w:val="22"/>
                <w:szCs w:val="20"/>
                <w:lang w:eastAsia="en-US"/>
              </w:rPr>
              <w:t>Action</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7FFBB0" w14:textId="3EB1B698" w:rsidR="001F605A" w:rsidRPr="00852D1D" w:rsidRDefault="000B7632" w:rsidP="001F605A">
            <w:pPr>
              <w:keepNext/>
              <w:snapToGrid w:val="0"/>
              <w:outlineLvl w:val="1"/>
              <w:rPr>
                <w:rFonts w:ascii="Arial" w:eastAsia="Times New Roman" w:hAnsi="Arial" w:cs="Arial"/>
                <w:iCs/>
                <w:sz w:val="22"/>
                <w:szCs w:val="20"/>
                <w:lang w:eastAsia="en-US"/>
              </w:rPr>
            </w:pPr>
            <w:r>
              <w:rPr>
                <w:rFonts w:ascii="Arial" w:eastAsia="Times New Roman" w:hAnsi="Arial" w:cs="Arial"/>
                <w:iCs/>
                <w:sz w:val="22"/>
                <w:szCs w:val="20"/>
                <w:lang w:eastAsia="en-US"/>
              </w:rPr>
              <w:t>12</w:t>
            </w:r>
          </w:p>
        </w:tc>
      </w:tr>
      <w:tr w:rsidR="008F4BFF" w14:paraId="02479499" w14:textId="77777777" w:rsidTr="00E155F2">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2C0CD0A0" w14:textId="2A19AA63" w:rsidR="008F4BFF" w:rsidRDefault="008F4BFF" w:rsidP="008F4BFF">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AC4CD1" w14:textId="3A16CE4A" w:rsidR="008F4BFF" w:rsidRDefault="008F4BFF" w:rsidP="008F4BFF">
            <w:pPr>
              <w:keepNext/>
              <w:outlineLvl w:val="1"/>
            </w:pPr>
            <w:r>
              <w:t xml:space="preserve">Where Do You </w:t>
            </w:r>
            <w:proofErr w:type="gramStart"/>
            <w:r>
              <w:t>Belong?;</w:t>
            </w:r>
            <w:proofErr w:type="gramEnd"/>
            <w:r>
              <w:t xml:space="preserve"> Building a Business</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0B945E" w14:textId="22A6CDD5" w:rsidR="008F4BFF" w:rsidRDefault="008F4BFF" w:rsidP="008F4BFF">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FLC 12 &amp; 13</w:t>
            </w:r>
          </w:p>
        </w:tc>
      </w:tr>
      <w:tr w:rsidR="001F605A" w14:paraId="2B1F3230" w14:textId="77777777" w:rsidTr="00E155F2">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0F1C6FC7" w14:textId="6AD423F3" w:rsidR="001F605A" w:rsidRDefault="001F605A" w:rsidP="001F605A">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F8CFA1" w14:textId="3005DA98" w:rsidR="001F605A" w:rsidRDefault="008F4BFF" w:rsidP="001F605A">
            <w:pPr>
              <w:keepNext/>
              <w:outlineLvl w:val="1"/>
            </w:pPr>
            <w:r>
              <w:t>Enlisting Cooperation*</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23604" w14:textId="6A405CD9" w:rsidR="001F605A" w:rsidRDefault="008F4BFF" w:rsidP="001F605A">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13</w:t>
            </w:r>
          </w:p>
        </w:tc>
      </w:tr>
      <w:tr w:rsidR="00E155F2" w14:paraId="0FF08D54" w14:textId="77777777" w:rsidTr="00E155F2">
        <w:tc>
          <w:tcPr>
            <w:tcW w:w="1600" w:type="dxa"/>
            <w:vMerge w:val="restart"/>
            <w:tcBorders>
              <w:top w:val="single" w:sz="4" w:space="0" w:color="00000A"/>
              <w:left w:val="single" w:sz="4" w:space="0" w:color="00000A"/>
              <w:right w:val="single" w:sz="4" w:space="0" w:color="00000A"/>
            </w:tcBorders>
            <w:shd w:val="clear" w:color="auto" w:fill="auto"/>
            <w:tcMar>
              <w:left w:w="98" w:type="dxa"/>
            </w:tcMar>
          </w:tcPr>
          <w:p w14:paraId="66D5234B" w14:textId="1BD09EE1" w:rsidR="00E155F2" w:rsidRDefault="00E155F2" w:rsidP="00E155F2">
            <w:pPr>
              <w:rPr>
                <w:sz w:val="22"/>
                <w:szCs w:val="22"/>
              </w:rPr>
            </w:pPr>
            <w:r>
              <w:rPr>
                <w:sz w:val="22"/>
                <w:szCs w:val="22"/>
              </w:rPr>
              <w:t>Week 15</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B7D581" w14:textId="17709FF6" w:rsidR="00E155F2" w:rsidRDefault="00E155F2" w:rsidP="00E155F2">
            <w:pPr>
              <w:keepNext/>
              <w:outlineLvl w:val="1"/>
            </w:pPr>
            <w:r>
              <w:t>Relationships</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686DC" w14:textId="2690FEAA" w:rsidR="00E155F2" w:rsidRDefault="00E155F2" w:rsidP="00E155F2">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TBA</w:t>
            </w:r>
          </w:p>
        </w:tc>
      </w:tr>
      <w:tr w:rsidR="00E155F2" w14:paraId="38AC57B0" w14:textId="77777777" w:rsidTr="00E155F2">
        <w:tc>
          <w:tcPr>
            <w:tcW w:w="1600" w:type="dxa"/>
            <w:vMerge/>
            <w:tcBorders>
              <w:left w:val="single" w:sz="4" w:space="0" w:color="00000A"/>
              <w:bottom w:val="single" w:sz="4" w:space="0" w:color="00000A"/>
              <w:right w:val="single" w:sz="4" w:space="0" w:color="00000A"/>
            </w:tcBorders>
            <w:shd w:val="clear" w:color="auto" w:fill="auto"/>
            <w:tcMar>
              <w:left w:w="98" w:type="dxa"/>
            </w:tcMar>
          </w:tcPr>
          <w:p w14:paraId="1A6A761B" w14:textId="32DE6443" w:rsidR="00E155F2" w:rsidRDefault="00E155F2" w:rsidP="00E155F2">
            <w:pPr>
              <w:rPr>
                <w:sz w:val="22"/>
                <w:szCs w:val="22"/>
              </w:rPr>
            </w:pP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41B232" w14:textId="1F937E47" w:rsidR="00E155F2" w:rsidRDefault="00E155F2" w:rsidP="00E155F2">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Putting it All Together*</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DC71C" w14:textId="113BF769" w:rsidR="00E155F2" w:rsidRDefault="00E155F2" w:rsidP="00E155F2">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14</w:t>
            </w:r>
          </w:p>
        </w:tc>
      </w:tr>
      <w:tr w:rsidR="00E155F2" w14:paraId="1A2D0EA5" w14:textId="77777777" w:rsidTr="00E155F2">
        <w:tc>
          <w:tcPr>
            <w:tcW w:w="16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CCA10" w14:textId="2D6BF149" w:rsidR="00E155F2" w:rsidRDefault="00E155F2" w:rsidP="00E155F2">
            <w:pPr>
              <w:rPr>
                <w:sz w:val="22"/>
                <w:szCs w:val="22"/>
              </w:rPr>
            </w:pPr>
            <w:r>
              <w:rPr>
                <w:sz w:val="22"/>
                <w:szCs w:val="22"/>
              </w:rPr>
              <w:t>Week 16</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B51F6" w14:textId="77777777" w:rsidR="00E155F2" w:rsidRDefault="00E155F2" w:rsidP="00E155F2">
            <w:pPr>
              <w:keepNext/>
              <w:snapToGrid w:val="0"/>
              <w:outlineLvl w:val="1"/>
              <w:rPr>
                <w:rFonts w:ascii="Arial" w:eastAsia="Times New Roman" w:hAnsi="Arial" w:cs="Arial"/>
                <w:b/>
                <w:sz w:val="22"/>
                <w:szCs w:val="20"/>
                <w:lang w:eastAsia="en-US"/>
              </w:rPr>
            </w:pPr>
            <w:r>
              <w:rPr>
                <w:rFonts w:ascii="Arial" w:eastAsia="Times New Roman" w:hAnsi="Arial" w:cs="Arial"/>
                <w:b/>
                <w:sz w:val="22"/>
                <w:szCs w:val="20"/>
                <w:lang w:eastAsia="en-US"/>
              </w:rPr>
              <w:t>Mon: Personal Project Share</w:t>
            </w:r>
          </w:p>
          <w:p w14:paraId="6DD09A75" w14:textId="07EC1833" w:rsidR="00E155F2" w:rsidRDefault="00E155F2" w:rsidP="00E155F2">
            <w:pPr>
              <w:keepNext/>
              <w:snapToGrid w:val="0"/>
              <w:outlineLvl w:val="1"/>
              <w:rPr>
                <w:rFonts w:ascii="Arial" w:eastAsia="Times New Roman" w:hAnsi="Arial" w:cs="Arial"/>
                <w:b/>
                <w:sz w:val="22"/>
                <w:szCs w:val="20"/>
                <w:lang w:eastAsia="en-US"/>
              </w:rPr>
            </w:pPr>
            <w:r>
              <w:rPr>
                <w:rFonts w:ascii="Arial" w:eastAsia="Times New Roman" w:hAnsi="Arial" w:cs="Arial"/>
                <w:b/>
                <w:sz w:val="22"/>
                <w:szCs w:val="20"/>
                <w:lang w:eastAsia="en-US"/>
              </w:rPr>
              <w:t>Weds: PHP2 Record (10 min sessions)</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C261C1" w14:textId="77777777" w:rsidR="00E155F2" w:rsidRDefault="00E155F2" w:rsidP="00E155F2">
            <w:pPr>
              <w:keepNext/>
              <w:snapToGrid w:val="0"/>
              <w:outlineLvl w:val="1"/>
              <w:rPr>
                <w:rFonts w:ascii="Arial" w:eastAsia="Times New Roman" w:hAnsi="Arial" w:cs="Arial"/>
                <w:sz w:val="22"/>
                <w:szCs w:val="20"/>
                <w:lang w:eastAsia="en-US"/>
              </w:rPr>
            </w:pPr>
          </w:p>
        </w:tc>
      </w:tr>
      <w:tr w:rsidR="008F4BFF" w14:paraId="611371AA" w14:textId="77777777" w:rsidTr="00E155F2">
        <w:tc>
          <w:tcPr>
            <w:tcW w:w="16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78836" w14:textId="679AA3E4" w:rsidR="008F4BFF" w:rsidRDefault="008F4BFF" w:rsidP="008F4BFF">
            <w:pPr>
              <w:rPr>
                <w:sz w:val="22"/>
                <w:szCs w:val="22"/>
              </w:rPr>
            </w:pPr>
            <w:r>
              <w:rPr>
                <w:sz w:val="22"/>
                <w:szCs w:val="22"/>
              </w:rPr>
              <w:t>Final TBD</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16944" w14:textId="048C5EF6" w:rsidR="008F4BFF" w:rsidRDefault="00E155F2" w:rsidP="008F4BFF">
            <w:pPr>
              <w:keepNext/>
              <w:outlineLvl w:val="1"/>
              <w:rPr>
                <w:rFonts w:ascii="Arial" w:eastAsia="Times New Roman" w:hAnsi="Arial" w:cs="Arial"/>
                <w:sz w:val="22"/>
                <w:szCs w:val="20"/>
                <w:lang w:eastAsia="en-US"/>
              </w:rPr>
            </w:pPr>
            <w:r>
              <w:rPr>
                <w:rFonts w:ascii="Arial" w:eastAsia="Times New Roman" w:hAnsi="Arial" w:cs="Arial"/>
                <w:sz w:val="22"/>
                <w:szCs w:val="20"/>
                <w:lang w:eastAsia="en-US"/>
              </w:rPr>
              <w:t>PHP2 Due</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4033E3" w14:textId="77B58901" w:rsidR="008F4BFF" w:rsidRDefault="008F4BFF" w:rsidP="008F4BFF">
            <w:pPr>
              <w:keepNext/>
              <w:snapToGrid w:val="0"/>
              <w:outlineLvl w:val="1"/>
              <w:rPr>
                <w:rFonts w:ascii="Arial" w:eastAsia="Times New Roman" w:hAnsi="Arial" w:cs="Arial"/>
                <w:sz w:val="22"/>
                <w:szCs w:val="20"/>
                <w:lang w:eastAsia="en-US"/>
              </w:rPr>
            </w:pPr>
            <w:proofErr w:type="spellStart"/>
            <w:r>
              <w:rPr>
                <w:rFonts w:ascii="Arial" w:eastAsia="Times New Roman" w:hAnsi="Arial" w:cs="Arial"/>
                <w:sz w:val="22"/>
                <w:szCs w:val="20"/>
                <w:lang w:eastAsia="en-US"/>
              </w:rPr>
              <w:t>FFtT</w:t>
            </w:r>
            <w:proofErr w:type="spellEnd"/>
            <w:r>
              <w:rPr>
                <w:rFonts w:ascii="Arial" w:eastAsia="Times New Roman" w:hAnsi="Arial" w:cs="Arial"/>
                <w:sz w:val="22"/>
                <w:szCs w:val="20"/>
                <w:lang w:eastAsia="en-US"/>
              </w:rPr>
              <w:t xml:space="preserve"> Choose a Chapter Assign Due</w:t>
            </w:r>
          </w:p>
        </w:tc>
      </w:tr>
    </w:tbl>
    <w:p w14:paraId="4DA325C7" w14:textId="77777777" w:rsidR="00B750A1" w:rsidRDefault="00B750A1" w:rsidP="0008516C"/>
    <w:sectPr w:rsidR="00B750A1" w:rsidSect="0058707C">
      <w:footerReference w:type="default" r:id="rId11"/>
      <w:pgSz w:w="12240" w:h="15840"/>
      <w:pgMar w:top="810" w:right="360" w:bottom="450" w:left="720"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F353" w14:textId="77777777" w:rsidR="00876CCC" w:rsidRDefault="00876CCC">
      <w:r>
        <w:separator/>
      </w:r>
    </w:p>
  </w:endnote>
  <w:endnote w:type="continuationSeparator" w:id="0">
    <w:p w14:paraId="74350998" w14:textId="77777777" w:rsidR="00876CCC" w:rsidRDefault="0087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宋体">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Mincho;ＭＳ 明朝">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Univers;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C4B0" w14:textId="79020676" w:rsidR="001F71CA" w:rsidRDefault="00876CCC">
    <w:pPr>
      <w:pStyle w:val="Footer"/>
      <w:ind w:right="360"/>
    </w:pPr>
    <w:r>
      <w:rPr>
        <w:noProof/>
      </w:rPr>
      <w:pict w14:anchorId="2617C58A">
        <v:shapetype id="_x0000_t202" coordsize="21600,21600" o:spt="202" path="m,l,21600r21600,l21600,xe">
          <v:stroke joinstyle="miter"/>
          <v:path gradientshapeok="t" o:connecttype="rect"/>
        </v:shapetype>
        <v:shape id="Frame2" o:spid="_x0000_s1025" type="#_x0000_t202" style="position:absolute;margin-left:-599.95pt;margin-top:.05pt;width:5.05pt;height:11.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BPqAEAAEcDAAAOAAAAZHJzL2Uyb0RvYy54bWysUk1vGyEQvVfqf0Dca9ZuYlUrr6MmkXuJ&#10;mkhpfwBmwYsEDGKId/3vO7CxE6W3qntgmQ/ezHszm5vJO3bUCS2Eji8XDWc6KOhtOHT896/dl2+c&#10;YZahlw6C7vhJI7/Zfv60GWOrVzCA63ViBBKwHWPHh5xjKwSqQXuJC4g6UNBA8jKTmQ6iT3IkdO/E&#10;qmnWYoTUxwRKI5L3fg7ybcU3Rqv8aAzqzFzHqbdcz1TPfTnFdiPbQ5JxsOq1DfkPXXhpAxW9QN3L&#10;LNlLsn9BeasSIJi8UOAFGGOVrhyIzbL5wOZ5kFFXLiQOxotM+P9g1c/jU2K27/iKsyA9jWiX6Lcq&#10;yowRW0p4jpSSp1uYaMJnP5KzEJ5M8uVPVBjFSePTRVc9ZabIub5afr3mTFFkebVurqvs4u1tTJh/&#10;aPCsXDqeaGpVTHl8wEx9UOo5pZRCcLbfWeeqkQ77O5fYUdKEd/Wb37o4yNl7LodzasV7hyEKzZlO&#10;ueVpP1VBLlT30J9IARnUALQ6c28Bvr9kMLb2V97NWQReDJpWLfO6WWUd3ts1623/t38AAAD//wMA&#10;UEsDBBQABgAIAAAAIQCTeR+82AAAAAMBAAAPAAAAZHJzL2Rvd25yZXYueG1sTI9BS8NAEIXvgv9h&#10;GcGLtJtGkJBmU6ToQVDBqPdJdkxSs7Mhu23jv3dy0tMw84b3vlfsZjeoE02h92xgs05AETfe9twa&#10;+Hh/XGWgQkS2OHgmAz8UYFdeXhSYW3/mNzpVsVViwiFHA12MY651aDpyGNZ+JBbty08Oo6xTq+2E&#10;ZzF3g06T5E477FkSOhxp31HzXR2d5D7M2fhZP+8PT9VNfUhfuX/J2Jjrq/l+CyrSHP+eYcEXdCiF&#10;qfZHtkENBqRIXK5q0RKZtYH0dgO6LPR/9vIXAAD//wMAUEsBAi0AFAAGAAgAAAAhALaDOJL+AAAA&#10;4QEAABMAAAAAAAAAAAAAAAAAAAAAAFtDb250ZW50X1R5cGVzXS54bWxQSwECLQAUAAYACAAAACEA&#10;OP0h/9YAAACUAQAACwAAAAAAAAAAAAAAAAAvAQAAX3JlbHMvLnJlbHNQSwECLQAUAAYACAAAACEA&#10;xIzQT6gBAABHAwAADgAAAAAAAAAAAAAAAAAuAgAAZHJzL2Uyb0RvYy54bWxQSwECLQAUAAYACAAA&#10;ACEAk3kfvNgAAAADAQAADwAAAAAAAAAAAAAAAAACBAAAZHJzL2Rvd25yZXYueG1sUEsFBgAAAAAE&#10;AAQA8wAAAAcFAAAAAA==&#10;" stroked="f">
          <v:fill opacity="0"/>
          <v:textbox style="mso-next-textbox:#Frame2">
            <w:txbxContent>
              <w:p w14:paraId="218C9E1F" w14:textId="77777777" w:rsidR="001F71CA" w:rsidRDefault="003B11CD">
                <w:pPr>
                  <w:pStyle w:val="Footer"/>
                  <w:rPr>
                    <w:rStyle w:val="PageNumber"/>
                  </w:rPr>
                </w:pPr>
                <w:r>
                  <w:rPr>
                    <w:rStyle w:val="PageNumber"/>
                  </w:rPr>
                  <w:fldChar w:fldCharType="begin"/>
                </w:r>
                <w:r>
                  <w:instrText>PAGE</w:instrText>
                </w:r>
                <w:r>
                  <w:fldChar w:fldCharType="separate"/>
                </w:r>
                <w:r>
                  <w:t>4</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DAF0" w14:textId="77777777" w:rsidR="00876CCC" w:rsidRDefault="00876CCC">
      <w:r>
        <w:separator/>
      </w:r>
    </w:p>
  </w:footnote>
  <w:footnote w:type="continuationSeparator" w:id="0">
    <w:p w14:paraId="392D7F0B" w14:textId="77777777" w:rsidR="00876CCC" w:rsidRDefault="0087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EDA"/>
    <w:multiLevelType w:val="multilevel"/>
    <w:tmpl w:val="F81E3B2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E8499F"/>
    <w:multiLevelType w:val="hybridMultilevel"/>
    <w:tmpl w:val="4A423ED4"/>
    <w:lvl w:ilvl="0" w:tplc="D6ECBDAE">
      <w:numFmt w:val="bullet"/>
      <w:lvlText w:val=""/>
      <w:lvlJc w:val="left"/>
      <w:pPr>
        <w:ind w:left="720" w:hanging="360"/>
      </w:pPr>
      <w:rPr>
        <w:rFonts w:ascii="Symbol" w:eastAsia="SimSun;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3D6995"/>
    <w:multiLevelType w:val="multilevel"/>
    <w:tmpl w:val="7A8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72276">
    <w:abstractNumId w:val="0"/>
  </w:num>
  <w:num w:numId="2" w16cid:durableId="760492873">
    <w:abstractNumId w:val="2"/>
  </w:num>
  <w:num w:numId="3" w16cid:durableId="1078558466">
    <w:abstractNumId w:val="3"/>
  </w:num>
  <w:num w:numId="4" w16cid:durableId="1729766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F71CA"/>
    <w:rsid w:val="0008516C"/>
    <w:rsid w:val="00087B48"/>
    <w:rsid w:val="000B7632"/>
    <w:rsid w:val="000C2676"/>
    <w:rsid w:val="00180E88"/>
    <w:rsid w:val="001C479F"/>
    <w:rsid w:val="001F605A"/>
    <w:rsid w:val="001F71CA"/>
    <w:rsid w:val="002000C5"/>
    <w:rsid w:val="00214BBD"/>
    <w:rsid w:val="00241F2C"/>
    <w:rsid w:val="00282290"/>
    <w:rsid w:val="002A7805"/>
    <w:rsid w:val="002F4821"/>
    <w:rsid w:val="00346611"/>
    <w:rsid w:val="003B11CD"/>
    <w:rsid w:val="003B7069"/>
    <w:rsid w:val="003C27CB"/>
    <w:rsid w:val="0050126C"/>
    <w:rsid w:val="00566EF8"/>
    <w:rsid w:val="0058707C"/>
    <w:rsid w:val="00596B74"/>
    <w:rsid w:val="005A0DC3"/>
    <w:rsid w:val="005B0138"/>
    <w:rsid w:val="005B550B"/>
    <w:rsid w:val="005B65D6"/>
    <w:rsid w:val="005F4B3D"/>
    <w:rsid w:val="00600F88"/>
    <w:rsid w:val="00602718"/>
    <w:rsid w:val="00610BF8"/>
    <w:rsid w:val="00660BB9"/>
    <w:rsid w:val="006E1D1E"/>
    <w:rsid w:val="00724BB6"/>
    <w:rsid w:val="00792525"/>
    <w:rsid w:val="00793D99"/>
    <w:rsid w:val="007940C4"/>
    <w:rsid w:val="007D3400"/>
    <w:rsid w:val="00813F55"/>
    <w:rsid w:val="00842D44"/>
    <w:rsid w:val="0085698E"/>
    <w:rsid w:val="00860C70"/>
    <w:rsid w:val="00876CCC"/>
    <w:rsid w:val="008F4BFF"/>
    <w:rsid w:val="009601D0"/>
    <w:rsid w:val="009B5462"/>
    <w:rsid w:val="00A447AE"/>
    <w:rsid w:val="00A57940"/>
    <w:rsid w:val="00AC0F66"/>
    <w:rsid w:val="00B00087"/>
    <w:rsid w:val="00B750A1"/>
    <w:rsid w:val="00CA2975"/>
    <w:rsid w:val="00D9171B"/>
    <w:rsid w:val="00E155F2"/>
    <w:rsid w:val="00E17AE3"/>
    <w:rsid w:val="00E23090"/>
    <w:rsid w:val="00E3523C"/>
    <w:rsid w:val="00F31F99"/>
    <w:rsid w:val="00F3681F"/>
    <w:rsid w:val="00FA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24A6"/>
  <w15:docId w15:val="{C428A9AE-E88F-4069-B487-70684DBB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MS Mincho;ＭＳ 明朝" w:hAnsi="Times New Roman" w:cs="Times New Roman"/>
      <w:sz w:val="24"/>
      <w:lang w:eastAsia="ja-JP" w:bidi="ar-SA"/>
    </w:rPr>
  </w:style>
  <w:style w:type="paragraph" w:styleId="Heading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uiPriority w:val="9"/>
    <w:semiHidden/>
    <w:unhideWhenUsed/>
    <w:qFormat/>
    <w:pPr>
      <w:keepNext/>
      <w:numPr>
        <w:ilvl w:val="1"/>
        <w:numId w:val="1"/>
      </w:numPr>
      <w:outlineLvl w:val="1"/>
    </w:pPr>
    <w:rPr>
      <w:rFonts w:ascii="Arial" w:eastAsia="Times New Roman" w:hAnsi="Arial" w:cs="Arial"/>
      <w:szCs w:val="20"/>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0"/>
    </w:rPr>
  </w:style>
  <w:style w:type="character" w:customStyle="1" w:styleId="WW8Num9z1">
    <w:name w:val="WW8Num9z1"/>
    <w:qFormat/>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coursehead">
    <w:name w:val="coursehead"/>
    <w:qFormat/>
    <w:rPr>
      <w:rFonts w:ascii="Franklin Gothic Demi" w:hAnsi="Franklin Gothic Demi" w:cs="Franklin Gothic Demi"/>
    </w:rPr>
  </w:style>
  <w:style w:type="character" w:customStyle="1" w:styleId="bold">
    <w:name w:val="bold"/>
    <w:basedOn w:val="DefaultParagraphFont"/>
    <w:qFormat/>
  </w:style>
  <w:style w:type="character" w:customStyle="1" w:styleId="PlainTextChar">
    <w:name w:val="Plain Text Char"/>
    <w:qFormat/>
    <w:rPr>
      <w:rFonts w:ascii="Consolas" w:eastAsia="Calibri" w:hAnsi="Consolas" w:cs="Consolas"/>
      <w:sz w:val="21"/>
      <w:szCs w:val="21"/>
    </w:rPr>
  </w:style>
  <w:style w:type="character" w:customStyle="1" w:styleId="Heading2Char">
    <w:name w:val="Heading 2 Char"/>
    <w:qFormat/>
    <w:rPr>
      <w:rFonts w:ascii="Arial" w:eastAsia="Times New Roman" w:hAnsi="Arial" w:cs="Arial"/>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qFormat/>
  </w:style>
  <w:style w:type="paragraph" w:customStyle="1" w:styleId="Level1">
    <w:name w:val="Level 1"/>
    <w:basedOn w:val="NormalWeb"/>
    <w:qFormat/>
    <w:pPr>
      <w:spacing w:after="240"/>
      <w:ind w:left="360" w:hanging="360"/>
    </w:pPr>
    <w:rPr>
      <w:rFonts w:cs="Tahoma"/>
    </w:rPr>
  </w:style>
  <w:style w:type="paragraph" w:customStyle="1" w:styleId="Level2">
    <w:name w:val="Level 2"/>
    <w:basedOn w:val="NormalWeb"/>
    <w:qFormat/>
    <w:pPr>
      <w:spacing w:after="240"/>
      <w:ind w:left="720" w:hanging="360"/>
    </w:pPr>
  </w:style>
  <w:style w:type="paragraph" w:customStyle="1" w:styleId="Level3">
    <w:name w:val="Level 3"/>
    <w:basedOn w:val="NormalWeb"/>
    <w:qFormat/>
    <w:pPr>
      <w:spacing w:after="240"/>
      <w:ind w:left="1080" w:hanging="360"/>
    </w:pPr>
  </w:style>
  <w:style w:type="paragraph" w:customStyle="1" w:styleId="Indent1">
    <w:name w:val="Indent 1"/>
    <w:basedOn w:val="NormalWeb"/>
    <w:qFormat/>
    <w:pPr>
      <w:spacing w:after="240"/>
      <w:ind w:left="360"/>
    </w:pPr>
    <w:rPr>
      <w:rFonts w:eastAsia="SimSun;宋体"/>
      <w:lang w:eastAsia="zh-CN"/>
    </w:rPr>
  </w:style>
  <w:style w:type="paragraph" w:customStyle="1" w:styleId="Indent2">
    <w:name w:val="Indent 2"/>
    <w:basedOn w:val="NormalWeb"/>
    <w:qFormat/>
    <w:pPr>
      <w:spacing w:after="240"/>
      <w:ind w:left="720"/>
    </w:pPr>
    <w:rPr>
      <w:rFonts w:eastAsia="SimSun;宋体"/>
      <w:lang w:eastAsia="zh-CN"/>
    </w:rPr>
  </w:style>
  <w:style w:type="paragraph" w:customStyle="1" w:styleId="Indent3">
    <w:name w:val="Indent 3"/>
    <w:basedOn w:val="NormalWeb"/>
    <w:qFormat/>
    <w:pPr>
      <w:spacing w:after="240"/>
      <w:ind w:left="1080"/>
    </w:pPr>
    <w:rPr>
      <w:rFonts w:eastAsia="SimSun;宋体"/>
      <w:lang w:eastAsia="zh-CN"/>
    </w:rPr>
  </w:style>
  <w:style w:type="paragraph" w:styleId="Footer">
    <w:name w:val="footer"/>
    <w:basedOn w:val="Normal"/>
    <w:rPr>
      <w:rFonts w:eastAsia="Times New Roman"/>
      <w:sz w:val="20"/>
      <w:szCs w:val="20"/>
    </w:rPr>
  </w:style>
  <w:style w:type="paragraph" w:styleId="BodyText2">
    <w:name w:val="Body Text 2"/>
    <w:basedOn w:val="Normal"/>
    <w:qFormat/>
    <w:rPr>
      <w:rFonts w:ascii="Univers;Arial" w:eastAsia="Times New Roman" w:hAnsi="Univers;Arial" w:cs="Univers;Arial"/>
      <w:sz w:val="22"/>
      <w:szCs w:val="20"/>
    </w:rPr>
  </w:style>
  <w:style w:type="paragraph" w:styleId="Header">
    <w:name w:val="header"/>
    <w:basedOn w:val="Normal"/>
  </w:style>
  <w:style w:type="paragraph" w:styleId="BalloonText">
    <w:name w:val="Balloon Text"/>
    <w:basedOn w:val="Normal"/>
    <w:qFormat/>
    <w:rPr>
      <w:rFonts w:ascii="Tahoma" w:hAnsi="Tahoma" w:cs="Tahoma"/>
      <w:sz w:val="16"/>
      <w:szCs w:val="16"/>
    </w:rPr>
  </w:style>
  <w:style w:type="paragraph" w:styleId="PlainText">
    <w:name w:val="Plain Text"/>
    <w:basedOn w:val="Normal"/>
    <w:qFormat/>
    <w:rPr>
      <w:rFonts w:ascii="Consolas" w:eastAsia="Calibri" w:hAnsi="Consolas"/>
      <w:sz w:val="21"/>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character" w:styleId="Hyperlink">
    <w:name w:val="Hyperlink"/>
    <w:rsid w:val="00B750A1"/>
    <w:rPr>
      <w:color w:val="0000FF"/>
      <w:u w:val="single"/>
    </w:rPr>
  </w:style>
  <w:style w:type="character" w:styleId="UnresolvedMention">
    <w:name w:val="Unresolved Mention"/>
    <w:basedOn w:val="DefaultParagraphFont"/>
    <w:uiPriority w:val="99"/>
    <w:semiHidden/>
    <w:unhideWhenUsed/>
    <w:rsid w:val="00A57940"/>
    <w:rPr>
      <w:color w:val="605E5C"/>
      <w:shd w:val="clear" w:color="auto" w:fill="E1DFDD"/>
    </w:rPr>
  </w:style>
  <w:style w:type="paragraph" w:styleId="ListParagraph">
    <w:name w:val="List Paragraph"/>
    <w:basedOn w:val="Normal"/>
    <w:uiPriority w:val="34"/>
    <w:qFormat/>
    <w:rsid w:val="00085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azon.com/Far-Tree-How-Children-Differences/dp/1481440918/ref=pd_lpo_3?pd_rd_i=1481440918&amp;psc=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all@uwsp.ed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kvandene@uwsp.edu" TargetMode="External"/><Relationship Id="rId4" Type="http://schemas.openxmlformats.org/officeDocument/2006/relationships/webSettings" Target="webSettings.xml"/><Relationship Id="rId9" Type="http://schemas.openxmlformats.org/officeDocument/2006/relationships/hyperlink" Target="mailto:health.services.office@uwsp.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444/644</Number>
    <Section xmlns="409cf07c-705a-4568-bc2e-e1a7cd36a2d3">1</Section>
    <Calendar_x0020_Year xmlns="409cf07c-705a-4568-bc2e-e1a7cd36a2d3">2022</Calendar_x0020_Year>
    <Course_x0020_Name xmlns="409cf07c-705a-4568-bc2e-e1a7cd36a2d3">Family Life Coaching</Course_x0020_Name>
    <Instructor xmlns="409cf07c-705a-4568-bc2e-e1a7cd36a2d3">Sterling Wall</Instructor>
    <Pre xmlns="409cf07c-705a-4568-bc2e-e1a7cd36a2d3">37</Pre>
  </documentManagement>
</p:properties>
</file>

<file path=customXml/itemProps1.xml><?xml version="1.0" encoding="utf-8"?>
<ds:datastoreItem xmlns:ds="http://schemas.openxmlformats.org/officeDocument/2006/customXml" ds:itemID="{6FFD5A83-1819-4C2D-875D-B180C5200DF5}"/>
</file>

<file path=customXml/itemProps2.xml><?xml version="1.0" encoding="utf-8"?>
<ds:datastoreItem xmlns:ds="http://schemas.openxmlformats.org/officeDocument/2006/customXml" ds:itemID="{98CE3BCF-EECC-4F50-8712-FFC7F59BBAD2}"/>
</file>

<file path=customXml/itemProps3.xml><?xml version="1.0" encoding="utf-8"?>
<ds:datastoreItem xmlns:ds="http://schemas.openxmlformats.org/officeDocument/2006/customXml" ds:itemID="{D66A9164-D87C-4B18-94F7-5FFF39DF6C07}"/>
</file>

<file path=docProps/app.xml><?xml version="1.0" encoding="utf-8"?>
<Properties xmlns="http://schemas.openxmlformats.org/officeDocument/2006/extended-properties" xmlns:vt="http://schemas.openxmlformats.org/officeDocument/2006/docPropsVTypes">
  <Template>Normal</Template>
  <TotalTime>3</TotalTime>
  <Pages>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Request for Writing Emphasis General Degree Credit</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Writing Emphasis General Degree Credit</dc:title>
  <dc:creator>Eileen Kay Gavinski</dc:creator>
  <cp:lastModifiedBy>Wall, Sterling</cp:lastModifiedBy>
  <cp:revision>2</cp:revision>
  <cp:lastPrinted>2015-02-06T14:50:00Z</cp:lastPrinted>
  <dcterms:created xsi:type="dcterms:W3CDTF">2022-04-27T15:56:00Z</dcterms:created>
  <dcterms:modified xsi:type="dcterms:W3CDTF">2022-04-27T15:56:00Z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